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C2" w:rsidRDefault="006B47C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47C2" w:rsidRDefault="006B47C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B47C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47C2" w:rsidRDefault="006B47C2">
            <w:pPr>
              <w:pStyle w:val="ConsPlusNormal"/>
            </w:pPr>
            <w:r>
              <w:t>9 июля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47C2" w:rsidRDefault="006B47C2">
            <w:pPr>
              <w:pStyle w:val="ConsPlusNormal"/>
              <w:jc w:val="right"/>
            </w:pPr>
            <w:r>
              <w:t>N 531-ЗРТ</w:t>
            </w:r>
          </w:p>
        </w:tc>
      </w:tr>
    </w:tbl>
    <w:p w:rsidR="006B47C2" w:rsidRDefault="006B47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47C2" w:rsidRDefault="006B47C2">
      <w:pPr>
        <w:pStyle w:val="ConsPlusNormal"/>
        <w:jc w:val="both"/>
      </w:pPr>
    </w:p>
    <w:p w:rsidR="006B47C2" w:rsidRDefault="006B47C2">
      <w:pPr>
        <w:pStyle w:val="ConsPlusTitle"/>
        <w:jc w:val="center"/>
      </w:pPr>
      <w:r>
        <w:t>РЕСПУБЛИКА ТЫВА</w:t>
      </w:r>
    </w:p>
    <w:p w:rsidR="006B47C2" w:rsidRDefault="006B47C2">
      <w:pPr>
        <w:pStyle w:val="ConsPlusTitle"/>
        <w:jc w:val="center"/>
      </w:pPr>
    </w:p>
    <w:p w:rsidR="006B47C2" w:rsidRDefault="006B47C2">
      <w:pPr>
        <w:pStyle w:val="ConsPlusTitle"/>
        <w:jc w:val="center"/>
      </w:pPr>
      <w:r>
        <w:t>ЗАКОН</w:t>
      </w:r>
    </w:p>
    <w:p w:rsidR="006B47C2" w:rsidRDefault="006B47C2">
      <w:pPr>
        <w:pStyle w:val="ConsPlusTitle"/>
        <w:jc w:val="center"/>
      </w:pPr>
    </w:p>
    <w:p w:rsidR="006B47C2" w:rsidRDefault="006B47C2">
      <w:pPr>
        <w:pStyle w:val="ConsPlusTitle"/>
        <w:jc w:val="center"/>
      </w:pPr>
      <w:r>
        <w:t>О ВНЕСЕНИИ ИЗМЕНЕНИЯ В СТАТЬЮ 1 ЗАКОНА РЕСПУБЛИКИ ТЫВА</w:t>
      </w:r>
    </w:p>
    <w:p w:rsidR="006B47C2" w:rsidRDefault="006B47C2">
      <w:pPr>
        <w:pStyle w:val="ConsPlusTitle"/>
        <w:jc w:val="center"/>
      </w:pPr>
      <w:r>
        <w:t>"О РЕАЛИЗАЦИИ ФЕДЕРАЛЬНОГО ЗАКОНА "О ФОНДЕ СОДЕЙСТВИЯ</w:t>
      </w:r>
    </w:p>
    <w:p w:rsidR="006B47C2" w:rsidRDefault="006B47C2">
      <w:pPr>
        <w:pStyle w:val="ConsPlusTitle"/>
        <w:jc w:val="center"/>
      </w:pPr>
      <w:r>
        <w:t>РЕФОРМИРОВАНИЮ ЖИЛИЩНО-КОММУНАЛЬНОГО ХОЗЯЙСТВА"</w:t>
      </w:r>
    </w:p>
    <w:p w:rsidR="006B47C2" w:rsidRDefault="006B47C2">
      <w:pPr>
        <w:pStyle w:val="ConsPlusTitle"/>
        <w:jc w:val="center"/>
      </w:pPr>
      <w:r>
        <w:t>НА ТЕРРИТОРИИ РЕСПУБЛИКИ ТЫВА"</w:t>
      </w:r>
    </w:p>
    <w:p w:rsidR="006B47C2" w:rsidRDefault="006B47C2">
      <w:pPr>
        <w:pStyle w:val="ConsPlusNormal"/>
        <w:jc w:val="both"/>
      </w:pPr>
    </w:p>
    <w:p w:rsidR="006B47C2" w:rsidRDefault="006B47C2">
      <w:pPr>
        <w:pStyle w:val="ConsPlusNormal"/>
        <w:jc w:val="right"/>
      </w:pPr>
      <w:r>
        <w:t>Принят</w:t>
      </w:r>
    </w:p>
    <w:p w:rsidR="006B47C2" w:rsidRDefault="006B47C2">
      <w:pPr>
        <w:pStyle w:val="ConsPlusNormal"/>
        <w:jc w:val="right"/>
      </w:pPr>
      <w:r>
        <w:t>Верховным Хуралом (парламентом)</w:t>
      </w:r>
    </w:p>
    <w:p w:rsidR="006B47C2" w:rsidRDefault="006B47C2">
      <w:pPr>
        <w:pStyle w:val="ConsPlusNormal"/>
        <w:jc w:val="right"/>
      </w:pPr>
      <w:r>
        <w:t>Республики Тыва</w:t>
      </w:r>
    </w:p>
    <w:p w:rsidR="006B47C2" w:rsidRDefault="006B47C2">
      <w:pPr>
        <w:pStyle w:val="ConsPlusNormal"/>
        <w:jc w:val="right"/>
      </w:pPr>
      <w:r>
        <w:t>19 июня 2019 года</w:t>
      </w:r>
    </w:p>
    <w:p w:rsidR="006B47C2" w:rsidRDefault="006B47C2">
      <w:pPr>
        <w:pStyle w:val="ConsPlusNormal"/>
        <w:jc w:val="both"/>
      </w:pPr>
    </w:p>
    <w:p w:rsidR="006B47C2" w:rsidRDefault="006B47C2">
      <w:pPr>
        <w:pStyle w:val="ConsPlusTitle"/>
        <w:ind w:firstLine="540"/>
        <w:jc w:val="both"/>
        <w:outlineLvl w:val="0"/>
      </w:pPr>
      <w:r>
        <w:t>Статья 1</w:t>
      </w:r>
    </w:p>
    <w:p w:rsidR="006B47C2" w:rsidRDefault="006B47C2">
      <w:pPr>
        <w:pStyle w:val="ConsPlusNormal"/>
        <w:jc w:val="both"/>
      </w:pPr>
    </w:p>
    <w:p w:rsidR="006B47C2" w:rsidRDefault="006B47C2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1</w:t>
        </w:r>
      </w:hyperlink>
      <w:r>
        <w:t xml:space="preserve"> Закона Республики Тыва от 17 февраля 2015 года N 50-ЗРТ "О реализации Федерального закона "О Фонде содействия реформированию жилищно-коммунального хозяйства" на территории Республики Тыва" (Нормативные акты Республики Тыва, 2015, 27 февраля; Шын, 2015, 12 марта) изменение, дополнив ее после слов "Российской Федерации" словами ", на приобретение жилых помещений в многоквартирных домах, в том числе в многоквартирных домах, строительство которых не завершено".</w:t>
      </w:r>
    </w:p>
    <w:p w:rsidR="006B47C2" w:rsidRDefault="006B47C2">
      <w:pPr>
        <w:pStyle w:val="ConsPlusNormal"/>
        <w:jc w:val="both"/>
      </w:pPr>
    </w:p>
    <w:p w:rsidR="006B47C2" w:rsidRDefault="006B47C2">
      <w:pPr>
        <w:pStyle w:val="ConsPlusTitle"/>
        <w:ind w:firstLine="540"/>
        <w:jc w:val="both"/>
        <w:outlineLvl w:val="0"/>
      </w:pPr>
      <w:r>
        <w:t>Статья 2</w:t>
      </w:r>
    </w:p>
    <w:p w:rsidR="006B47C2" w:rsidRDefault="006B47C2">
      <w:pPr>
        <w:pStyle w:val="ConsPlusNormal"/>
        <w:jc w:val="both"/>
      </w:pPr>
    </w:p>
    <w:p w:rsidR="006B47C2" w:rsidRDefault="006B47C2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6B47C2" w:rsidRDefault="006B47C2">
      <w:pPr>
        <w:pStyle w:val="ConsPlusNormal"/>
        <w:jc w:val="both"/>
      </w:pPr>
    </w:p>
    <w:p w:rsidR="006B47C2" w:rsidRDefault="006B47C2">
      <w:pPr>
        <w:pStyle w:val="ConsPlusNormal"/>
        <w:jc w:val="right"/>
      </w:pPr>
      <w:r>
        <w:t>Глава Республики Тыва</w:t>
      </w:r>
    </w:p>
    <w:p w:rsidR="006B47C2" w:rsidRDefault="006B47C2">
      <w:pPr>
        <w:pStyle w:val="ConsPlusNormal"/>
        <w:jc w:val="right"/>
      </w:pPr>
      <w:r>
        <w:t>Ш.КАРА-ООЛ</w:t>
      </w:r>
    </w:p>
    <w:p w:rsidR="006B47C2" w:rsidRDefault="006B47C2">
      <w:pPr>
        <w:pStyle w:val="ConsPlusNormal"/>
        <w:jc w:val="both"/>
      </w:pPr>
      <w:r>
        <w:t>г. Кызыл</w:t>
      </w:r>
    </w:p>
    <w:p w:rsidR="006B47C2" w:rsidRDefault="006B47C2">
      <w:pPr>
        <w:pStyle w:val="ConsPlusNormal"/>
        <w:spacing w:before="220"/>
        <w:jc w:val="both"/>
      </w:pPr>
      <w:r>
        <w:t>9 июля 2019 года</w:t>
      </w:r>
    </w:p>
    <w:p w:rsidR="006B47C2" w:rsidRDefault="006B47C2">
      <w:pPr>
        <w:pStyle w:val="ConsPlusNormal"/>
        <w:spacing w:before="220"/>
        <w:jc w:val="both"/>
      </w:pPr>
      <w:r>
        <w:t>N 531-ЗРТ</w:t>
      </w:r>
    </w:p>
    <w:p w:rsidR="006B47C2" w:rsidRDefault="006B47C2">
      <w:pPr>
        <w:pStyle w:val="ConsPlusNormal"/>
        <w:jc w:val="both"/>
      </w:pPr>
    </w:p>
    <w:p w:rsidR="006B47C2" w:rsidRDefault="006B47C2">
      <w:pPr>
        <w:pStyle w:val="ConsPlusNormal"/>
        <w:jc w:val="both"/>
      </w:pPr>
    </w:p>
    <w:p w:rsidR="006B47C2" w:rsidRDefault="006B47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39A8" w:rsidRDefault="006B47C2">
      <w:bookmarkStart w:id="0" w:name="_GoBack"/>
      <w:bookmarkEnd w:id="0"/>
    </w:p>
    <w:sectPr w:rsidR="004C39A8" w:rsidSect="00B2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C2"/>
    <w:rsid w:val="00224B73"/>
    <w:rsid w:val="006B47C2"/>
    <w:rsid w:val="00F0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9FF12-A608-4A15-BCF4-D553C66C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4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47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361FB4DEE085454ACD64609BD4FE75758C4B766AC091776FB8086DEABBAE894FA627E988DCD532968094832AB82BCC5C1792C27F6DDA8FDF36DD11c7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2020-02-27T09:28:00Z</dcterms:created>
  <dcterms:modified xsi:type="dcterms:W3CDTF">2020-02-27T09:29:00Z</dcterms:modified>
</cp:coreProperties>
</file>