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0DC59" w14:textId="77777777" w:rsidR="00EE1B2C" w:rsidRPr="00FC5C6C" w:rsidRDefault="005018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C5C6C">
        <w:rPr>
          <w:rFonts w:ascii="Times New Roman" w:hAnsi="Times New Roman" w:cs="Times New Roman"/>
          <w:sz w:val="24"/>
          <w:szCs w:val="24"/>
        </w:rPr>
        <w:t>Проект</w:t>
      </w:r>
    </w:p>
    <w:p w14:paraId="45920A7D" w14:textId="77777777" w:rsidR="00EE1B2C" w:rsidRDefault="00EE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A9342E" w14:textId="77777777" w:rsidR="00EE1B2C" w:rsidRDefault="00EE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43893A" w14:textId="77777777" w:rsidR="00EE1B2C" w:rsidRDefault="00EE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F4389C" w14:textId="77777777" w:rsidR="00EE1B2C" w:rsidRPr="0068518E" w:rsidRDefault="005018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518E">
        <w:rPr>
          <w:rFonts w:ascii="Times New Roman" w:hAnsi="Times New Roman" w:cs="Times New Roman"/>
          <w:b/>
          <w:sz w:val="36"/>
          <w:szCs w:val="36"/>
        </w:rPr>
        <w:t>ПРАВИТЕЛЬСТВО РЕСПУБЛИКИ ТЫВА</w:t>
      </w:r>
    </w:p>
    <w:p w14:paraId="552C7789" w14:textId="77777777" w:rsidR="00EE1B2C" w:rsidRDefault="005018D0" w:rsidP="0068518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8518E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14:paraId="25F2ABD2" w14:textId="77777777" w:rsidR="00EE1B2C" w:rsidRDefault="00EE1B2C"/>
    <w:p w14:paraId="69B66417" w14:textId="77777777" w:rsidR="00EE1B2C" w:rsidRDefault="00EE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2AA72A" w14:textId="77777777" w:rsidR="00EE1B2C" w:rsidRDefault="00EE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88D6C5" w14:textId="77777777" w:rsidR="00E63893" w:rsidRDefault="005018D0" w:rsidP="00685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государственную программу </w:t>
      </w:r>
    </w:p>
    <w:p w14:paraId="205BC3D0" w14:textId="5DA41516" w:rsidR="00EE1B2C" w:rsidRDefault="005018D0" w:rsidP="00685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Республики Тыва «Обеспечение жителей Республики Тыва доступным и комфортным жильем» </w:t>
      </w:r>
    </w:p>
    <w:p w14:paraId="7B73B5F6" w14:textId="77777777" w:rsidR="00EE1B2C" w:rsidRDefault="00EE1B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188F70" w14:textId="78E9EC38" w:rsidR="00EE1B2C" w:rsidRDefault="005018D0" w:rsidP="006851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179 Бюджетного кодекса Российской </w:t>
      </w:r>
      <w:r w:rsidR="00633041">
        <w:rPr>
          <w:rFonts w:ascii="Times New Roman" w:hAnsi="Times New Roman" w:cs="Times New Roman"/>
          <w:sz w:val="28"/>
          <w:szCs w:val="28"/>
        </w:rPr>
        <w:t>Федерации, постановлением Правительства Республики</w:t>
      </w:r>
      <w:r w:rsidR="0068518E">
        <w:rPr>
          <w:rFonts w:ascii="Times New Roman" w:hAnsi="Times New Roman" w:cs="Times New Roman"/>
          <w:sz w:val="28"/>
          <w:szCs w:val="28"/>
        </w:rPr>
        <w:t xml:space="preserve"> Тыва от 19 июля 2023 г. № 528 «</w:t>
      </w:r>
      <w:r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государст</w:t>
      </w:r>
      <w:r w:rsidR="0068518E">
        <w:rPr>
          <w:rFonts w:ascii="Times New Roman" w:hAnsi="Times New Roman" w:cs="Times New Roman"/>
          <w:sz w:val="28"/>
          <w:szCs w:val="28"/>
        </w:rPr>
        <w:t>венных программ Республики Тыва»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Правительство Республики Тыва постановляет:</w:t>
      </w:r>
    </w:p>
    <w:p w14:paraId="249C2977" w14:textId="77777777" w:rsidR="00EE1B2C" w:rsidRDefault="005018D0" w:rsidP="0068518E">
      <w:pPr>
        <w:pStyle w:val="afa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государственную программу Республики Тыва «Обеспечение жителей Республики Тыва доступным и комфортным жильем, утвержденную постановлением Правительства Республики Тыва</w:t>
      </w:r>
      <w:r w:rsidR="0068518E">
        <w:rPr>
          <w:rFonts w:ascii="Times New Roman" w:hAnsi="Times New Roman" w:cs="Times New Roman"/>
          <w:sz w:val="28"/>
          <w:szCs w:val="28"/>
        </w:rPr>
        <w:t xml:space="preserve"> от 8 ноября 2023 г. </w:t>
      </w:r>
      <w:r>
        <w:rPr>
          <w:rFonts w:ascii="Times New Roman" w:hAnsi="Times New Roman" w:cs="Times New Roman"/>
          <w:sz w:val="28"/>
          <w:szCs w:val="28"/>
        </w:rPr>
        <w:t>№ 816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</w:t>
      </w:r>
      <w:r w:rsidR="0068518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Программа), следующие изменения:</w:t>
      </w:r>
    </w:p>
    <w:p w14:paraId="15EF8563" w14:textId="77777777" w:rsidR="008F122B" w:rsidRDefault="008F122B" w:rsidP="00F21B7A">
      <w:pPr>
        <w:pStyle w:val="afa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805D2">
        <w:rPr>
          <w:rFonts w:ascii="Times New Roman" w:hAnsi="Times New Roman" w:cs="Times New Roman"/>
          <w:sz w:val="28"/>
          <w:szCs w:val="28"/>
        </w:rPr>
        <w:t>паспорте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DCBF7A" w14:textId="40B7EAF3" w:rsidR="00756B43" w:rsidRDefault="008F122B" w:rsidP="00EF6A1E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C53">
        <w:rPr>
          <w:rFonts w:ascii="Times New Roman" w:hAnsi="Times New Roman" w:cs="Times New Roman"/>
          <w:sz w:val="28"/>
          <w:szCs w:val="28"/>
        </w:rPr>
        <w:t>а)</w:t>
      </w:r>
      <w:r w:rsidR="005805D2" w:rsidRPr="00342C53">
        <w:rPr>
          <w:rFonts w:ascii="Times New Roman" w:hAnsi="Times New Roman" w:cs="Times New Roman"/>
          <w:sz w:val="28"/>
          <w:szCs w:val="28"/>
        </w:rPr>
        <w:t xml:space="preserve"> </w:t>
      </w:r>
      <w:r w:rsidR="00756B43" w:rsidRPr="00342C53">
        <w:rPr>
          <w:rFonts w:ascii="Times New Roman" w:hAnsi="Times New Roman" w:cs="Times New Roman"/>
          <w:sz w:val="28"/>
          <w:szCs w:val="28"/>
        </w:rPr>
        <w:t xml:space="preserve">в позиции «Направления (подпрограммы) Программы» </w:t>
      </w:r>
      <w:r w:rsidR="00F10232" w:rsidRPr="00342C53">
        <w:rPr>
          <w:rFonts w:ascii="Times New Roman" w:hAnsi="Times New Roman" w:cs="Times New Roman"/>
          <w:sz w:val="28"/>
          <w:szCs w:val="28"/>
        </w:rPr>
        <w:t>абзац второй признать утратившим силу</w:t>
      </w:r>
      <w:r w:rsidR="00756B43" w:rsidRPr="00342C53">
        <w:rPr>
          <w:rFonts w:ascii="Times New Roman" w:hAnsi="Times New Roman" w:cs="Times New Roman"/>
          <w:sz w:val="28"/>
          <w:szCs w:val="28"/>
        </w:rPr>
        <w:t>;</w:t>
      </w:r>
    </w:p>
    <w:p w14:paraId="4BF1C836" w14:textId="18ABFC0E" w:rsidR="00EE1B2C" w:rsidRDefault="00756B43" w:rsidP="00EF6A1E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21B7A" w:rsidRPr="00257907">
        <w:rPr>
          <w:rFonts w:ascii="Times New Roman" w:hAnsi="Times New Roman" w:cs="Times New Roman"/>
          <w:sz w:val="28"/>
          <w:szCs w:val="28"/>
        </w:rPr>
        <w:t xml:space="preserve">позицию «Объемы бюджетных ассигнований Программы» </w:t>
      </w:r>
      <w:r w:rsidR="00F21B7A">
        <w:rPr>
          <w:rFonts w:ascii="Times New Roman" w:hAnsi="Times New Roman" w:cs="Times New Roman"/>
          <w:sz w:val="28"/>
          <w:szCs w:val="28"/>
        </w:rPr>
        <w:t xml:space="preserve">паспорта Программы </w:t>
      </w:r>
      <w:r w:rsidR="005018D0" w:rsidRPr="00F21B7A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9A8B13" w14:textId="77777777" w:rsidR="00F21B7A" w:rsidRPr="00F21B7A" w:rsidRDefault="00F21B7A" w:rsidP="00F21B7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27" w:type="dxa"/>
        <w:jc w:val="center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150"/>
        <w:gridCol w:w="445"/>
        <w:gridCol w:w="6432"/>
      </w:tblGrid>
      <w:tr w:rsidR="00EE1B2C" w:rsidRPr="00257907" w14:paraId="6DC31B56" w14:textId="77777777" w:rsidTr="00711B41">
        <w:trPr>
          <w:trHeight w:val="788"/>
          <w:jc w:val="center"/>
        </w:trPr>
        <w:tc>
          <w:tcPr>
            <w:tcW w:w="3150" w:type="dxa"/>
          </w:tcPr>
          <w:p w14:paraId="64D60801" w14:textId="77777777" w:rsidR="00EE1B2C" w:rsidRPr="00257907" w:rsidRDefault="005018D0" w:rsidP="00711B4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Программы</w:t>
            </w:r>
          </w:p>
        </w:tc>
        <w:tc>
          <w:tcPr>
            <w:tcW w:w="445" w:type="dxa"/>
          </w:tcPr>
          <w:p w14:paraId="01FDFFBC" w14:textId="77777777" w:rsidR="005C15B0" w:rsidRDefault="005018D0" w:rsidP="00F21B7A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14:paraId="08487BF5" w14:textId="77777777" w:rsidR="00EE1B2C" w:rsidRPr="005C15B0" w:rsidRDefault="005C15B0" w:rsidP="005C15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32" w:type="dxa"/>
          </w:tcPr>
          <w:p w14:paraId="5FC8235F" w14:textId="020D018F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на реализацию Программы в 202</w:t>
            </w:r>
            <w:r w:rsidR="002431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-2030 годах составит – </w:t>
            </w:r>
            <w:r w:rsidR="002431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BE4" w:rsidRPr="00FB7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72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B7BE4" w:rsidRPr="00FB7B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8B7A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131F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72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1FE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1C01DB48" w14:textId="40E44C46" w:rsidR="00EE1B2C" w:rsidRPr="00257907" w:rsidRDefault="001B3EBC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018D0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86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31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95EA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31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95EA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95EA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3156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="005018D0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E46134E" w14:textId="0A03D92C" w:rsidR="00EE1B2C" w:rsidRPr="00257907" w:rsidRDefault="001B3EBC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018D0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86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FB7BE4" w:rsidRPr="00FB7BE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B7B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131FE">
              <w:rPr>
                <w:rFonts w:ascii="Times New Roman" w:hAnsi="Times New Roman" w:cs="Times New Roman"/>
                <w:sz w:val="28"/>
                <w:szCs w:val="28"/>
              </w:rPr>
              <w:t>790</w:t>
            </w:r>
            <w:r w:rsidR="00FB7BE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131F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="005018D0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5F4904" w14:textId="25598F49" w:rsidR="00EE1B2C" w:rsidRPr="00257907" w:rsidRDefault="001B3EBC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5018D0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86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BE4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578</w:t>
            </w:r>
            <w:r w:rsidR="00FB7BE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="00FB7BE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5018D0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F80E257" w14:textId="5681C8A6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3EB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2AC8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434</w:t>
            </w:r>
            <w:r w:rsidR="00672AC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B7A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2AC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2431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E77ECCF" w14:textId="4A0EB35A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B3EB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BE4">
              <w:rPr>
                <w:rFonts w:ascii="Times New Roman" w:hAnsi="Times New Roman" w:cs="Times New Roman"/>
                <w:sz w:val="28"/>
                <w:szCs w:val="28"/>
              </w:rPr>
              <w:t>1 562 938,10</w:t>
            </w:r>
            <w:r w:rsidR="0039212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C303F85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1201D0EC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6925E1A7" w14:textId="3CED6E19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числе: за счет средств федерального бюджета – </w:t>
            </w:r>
            <w:r w:rsidR="00FB7BE4">
              <w:rPr>
                <w:rFonts w:ascii="Times New Roman" w:hAnsi="Times New Roman" w:cs="Times New Roman"/>
                <w:sz w:val="28"/>
                <w:szCs w:val="28"/>
              </w:rPr>
              <w:t>9 004 026,89</w:t>
            </w:r>
            <w:r w:rsidR="00504E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14:paraId="07235C52" w14:textId="77777777" w:rsidR="001B3EBC" w:rsidRPr="00257907" w:rsidRDefault="001B3EBC" w:rsidP="001B3EB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2 737 884,09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D4EB1CF" w14:textId="6EDD3E27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2025 год – 2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658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F0852D9" w14:textId="709D1D9F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B0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023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023F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D5F4A63" w14:textId="46519187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B0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5D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BF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097</w:t>
            </w:r>
            <w:r w:rsidR="005F1B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566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02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BB5A609" w14:textId="08DCC60F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45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 205 519</w:t>
            </w:r>
            <w:r w:rsidR="006F455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679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212F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56155580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 –0 тыс. рублей;</w:t>
            </w:r>
          </w:p>
          <w:p w14:paraId="0B7E0029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682F0542" w14:textId="7F6440F6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республиканского бюджета – 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>173 913,51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5D22746D" w14:textId="3C563328" w:rsidR="0059118A" w:rsidRPr="00257907" w:rsidRDefault="0059118A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61 761,41 тыс. рублей;</w:t>
            </w:r>
          </w:p>
          <w:p w14:paraId="6EE9AFC8" w14:textId="0F803DE7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33 345,20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60980B2" w14:textId="42EDF25F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023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59AFC04" w14:textId="5A84EBDA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023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C2E6A5" w14:textId="256CC520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11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403B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CB57B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3921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4EC7DCF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6FA32B6A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1C2CBD5B" w14:textId="029B87BB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18571A">
              <w:rPr>
                <w:rFonts w:ascii="Times New Roman" w:hAnsi="Times New Roman" w:cs="Times New Roman"/>
                <w:sz w:val="28"/>
                <w:szCs w:val="28"/>
              </w:rPr>
              <w:t>7 8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 w:rsidR="0018571A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рублей:</w:t>
            </w:r>
          </w:p>
          <w:p w14:paraId="533E43F4" w14:textId="38ED038F" w:rsidR="0059118A" w:rsidRPr="00257907" w:rsidRDefault="0059118A" w:rsidP="0059118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1 594,22 тыс. рублей;</w:t>
            </w:r>
          </w:p>
          <w:p w14:paraId="7B691F87" w14:textId="74586F22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2025 год – 1 </w:t>
            </w:r>
            <w:r w:rsidR="0059118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AEB6539" w14:textId="42FB0A62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320,0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0396F3D5" w14:textId="53818801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0AB2DFE3" w14:textId="640A5FB1" w:rsidR="00D74E05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1 760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4E05">
              <w:rPr>
                <w:rFonts w:ascii="Times New Roman" w:hAnsi="Times New Roman" w:cs="Times New Roman"/>
                <w:sz w:val="28"/>
                <w:szCs w:val="28"/>
              </w:rPr>
              <w:t>00 тыс. рублей</w:t>
            </w:r>
            <w:r w:rsidR="0039212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9A4E2AF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759935CD" w14:textId="77777777" w:rsidR="0039212F" w:rsidRDefault="0039212F" w:rsidP="003921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491DA5F2" w14:textId="2F9F3FD5" w:rsidR="00EE1B2C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за счет внебюджетных средств –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01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998</w:t>
            </w:r>
            <w:r w:rsidR="00E801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E8019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21A17011" w14:textId="7BCE8283" w:rsidR="00E80196" w:rsidRPr="00257907" w:rsidRDefault="00E80196" w:rsidP="00E8019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BD4EAD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4</w:t>
            </w:r>
            <w:r w:rsidR="00BD4EAD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EAD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741BCB" w14:textId="7F15E00C" w:rsidR="00EE1B2C" w:rsidRPr="00257907" w:rsidRDefault="005018D0" w:rsidP="005C15B0">
            <w:pPr>
              <w:pStyle w:val="afa"/>
              <w:widowControl w:val="0"/>
              <w:numPr>
                <w:ilvl w:val="0"/>
                <w:numId w:val="2"/>
              </w:numPr>
              <w:tabs>
                <w:tab w:val="clear" w:pos="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год – 458 22</w:t>
            </w:r>
            <w:r w:rsidR="00BD4E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4E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3 тыс. рублей.</w:t>
            </w:r>
          </w:p>
          <w:p w14:paraId="2E5AFD49" w14:textId="5739C5D2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1 тыс. рублей;</w:t>
            </w:r>
          </w:p>
          <w:p w14:paraId="73B39862" w14:textId="45244436" w:rsidR="00EE1B2C" w:rsidRPr="00257907" w:rsidRDefault="005018D0" w:rsidP="005C15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AAB8B09" w14:textId="77777777" w:rsidR="00EE1B2C" w:rsidRDefault="005018D0" w:rsidP="00593E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424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93E51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  <w:r w:rsidR="00AF1A96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AE4532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326E9810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2711B7C0" w14:textId="07E8CFE8" w:rsidR="00AE4532" w:rsidRPr="00257907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</w:tc>
      </w:tr>
    </w:tbl>
    <w:p w14:paraId="270F0B57" w14:textId="77777777" w:rsidR="00EE1B2C" w:rsidRPr="00257907" w:rsidRDefault="00754E8C" w:rsidP="00424751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="005018D0" w:rsidRPr="00257907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«Территориальное планирование и комплексное развитие территорий» государственной программы Республики Тыва «Обеспечение жителей Республики Тыва доступным и комфортным жильем:</w:t>
      </w:r>
    </w:p>
    <w:p w14:paraId="0732DAA8" w14:textId="77777777" w:rsidR="00EE1B2C" w:rsidRPr="00257907" w:rsidRDefault="00754E8C" w:rsidP="00424751">
      <w:pPr>
        <w:suppressAutoHyphens/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21B7A">
        <w:rPr>
          <w:rFonts w:ascii="Times New Roman" w:hAnsi="Times New Roman" w:cs="Times New Roman"/>
          <w:sz w:val="28"/>
          <w:szCs w:val="28"/>
        </w:rPr>
        <w:t>позицию «О</w:t>
      </w:r>
      <w:r w:rsidR="005018D0" w:rsidRPr="00257907">
        <w:rPr>
          <w:rFonts w:ascii="Times New Roman" w:hAnsi="Times New Roman" w:cs="Times New Roman"/>
          <w:sz w:val="28"/>
          <w:szCs w:val="28"/>
        </w:rPr>
        <w:t>бъемы финансирования Подпрограммы</w:t>
      </w:r>
      <w:r w:rsidR="00F21B7A">
        <w:rPr>
          <w:rFonts w:ascii="Times New Roman" w:hAnsi="Times New Roman" w:cs="Times New Roman"/>
          <w:sz w:val="28"/>
          <w:szCs w:val="28"/>
        </w:rPr>
        <w:t>»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5"/>
        <w:gridCol w:w="341"/>
        <w:gridCol w:w="5615"/>
      </w:tblGrid>
      <w:tr w:rsidR="00EE1B2C" w:rsidRPr="006821EB" w14:paraId="1569C9C4" w14:textId="77777777">
        <w:tc>
          <w:tcPr>
            <w:tcW w:w="3115" w:type="dxa"/>
          </w:tcPr>
          <w:p w14:paraId="44FB0E89" w14:textId="77777777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«Объемы финансирования Подпрограммы</w:t>
            </w:r>
          </w:p>
        </w:tc>
        <w:tc>
          <w:tcPr>
            <w:tcW w:w="341" w:type="dxa"/>
          </w:tcPr>
          <w:p w14:paraId="6E697DC0" w14:textId="77777777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5" w:type="dxa"/>
          </w:tcPr>
          <w:p w14:paraId="600A22BD" w14:textId="23D78707" w:rsidR="00EE1B2C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всех источников финансирования составит </w:t>
            </w:r>
            <w:r w:rsidR="008C613F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  <w:r w:rsidR="008C61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C61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09AC8108" w14:textId="514F1012" w:rsidR="008C613F" w:rsidRPr="00257907" w:rsidRDefault="008C613F" w:rsidP="008C61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724 072,92 тыс. рублей;</w:t>
            </w:r>
          </w:p>
          <w:p w14:paraId="7FE38D64" w14:textId="008D4988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7B42246" w14:textId="13DD7804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A10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42E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42E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42E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17F7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3493B577" w14:textId="0A3C9325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A10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191 97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613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42E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01E254D" w14:textId="644DDE2C" w:rsidR="00EE1B2C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 961,80тыс. рублей</w:t>
            </w:r>
            <w:r w:rsidR="00AE45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AC160B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 год –0 тыс. рублей;</w:t>
            </w:r>
          </w:p>
          <w:p w14:paraId="3CD6737F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2F89E7B2" w14:textId="518F8635" w:rsidR="00EE1B2C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за счет средств федерального бюджета –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61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61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1F79F16B" w14:textId="31E2C4A0" w:rsidR="008C613F" w:rsidRPr="00257907" w:rsidRDefault="008C613F" w:rsidP="008C613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691 936,74 тыс. рублей;</w:t>
            </w:r>
          </w:p>
          <w:p w14:paraId="588A60A5" w14:textId="19C94257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2025 год </w:t>
            </w:r>
            <w:r w:rsidR="00A100C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975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FAA70A2" w14:textId="23C6BE01" w:rsidR="00EE1B2C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A100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317F7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58AFD6C2" w14:textId="12499BEE" w:rsidR="00C94173" w:rsidRPr="006821EB" w:rsidRDefault="00C94173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748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AEF7A2" w14:textId="605E0F3B" w:rsidR="00C94173" w:rsidRDefault="00C94173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 xml:space="preserve"> 282 745,80 тыс. рублей</w:t>
            </w:r>
            <w:r w:rsidR="00AE45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94D5F04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28431D55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645ECAD4" w14:textId="35D46340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республиканского бюджета –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755C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C08C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23982413" w14:textId="24FA3FA7" w:rsidR="00EE1B2C" w:rsidRPr="006821EB" w:rsidRDefault="008F3BE9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018D0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C9417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572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C317F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="005018D0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ACA673" w14:textId="0C72CEBA" w:rsidR="00EE1B2C" w:rsidRDefault="008F3BE9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018D0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94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525,00</w:t>
            </w:r>
            <w:r w:rsidR="00C317F7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18D0" w:rsidRPr="006821EB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607A506F" w14:textId="4F13AB8A" w:rsidR="00C94173" w:rsidRPr="006821EB" w:rsidRDefault="008F3BE9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94173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C941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6 731,00</w:t>
            </w:r>
            <w:r w:rsidR="00C94173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F6C972D" w14:textId="0CD73287" w:rsidR="00C94173" w:rsidRPr="006821EB" w:rsidRDefault="008F3BE9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C94173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75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57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94173"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D4E69C8" w14:textId="42CA4529" w:rsidR="00C94173" w:rsidRDefault="00C94173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D25F2C">
              <w:rPr>
                <w:rFonts w:ascii="Times New Roman" w:hAnsi="Times New Roman" w:cs="Times New Roman"/>
                <w:sz w:val="28"/>
                <w:szCs w:val="28"/>
              </w:rPr>
              <w:t>8 216,00 тыс. рублей</w:t>
            </w:r>
            <w:r w:rsidR="00AE45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9FC2CB5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4A4BE39C" w14:textId="77777777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143CD63B" w14:textId="361B305C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местных бюджетов – 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>6,82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CF34E3A" w14:textId="36087175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2024 год 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F3BE9">
              <w:rPr>
                <w:rFonts w:ascii="Times New Roman" w:hAnsi="Times New Roman" w:cs="Times New Roman"/>
                <w:sz w:val="28"/>
                <w:szCs w:val="28"/>
              </w:rPr>
              <w:t>6,82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D0CFB23" w14:textId="77777777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2025 год - 0 тыс. рублей.</w:t>
            </w:r>
          </w:p>
          <w:p w14:paraId="160B2F21" w14:textId="77777777" w:rsidR="00EE1B2C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2026 год –0 тыс. рублей;</w:t>
            </w:r>
          </w:p>
          <w:p w14:paraId="461BCE6B" w14:textId="77777777" w:rsidR="00C94173" w:rsidRPr="006821EB" w:rsidRDefault="00C94173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1419956" w14:textId="31D22708" w:rsidR="00C94173" w:rsidRDefault="009B4D04" w:rsidP="00C941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–0 тыс. рублей</w:t>
            </w:r>
            <w:r w:rsidR="00AE453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0A290D2" w14:textId="0C964AE5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–0 тыс. рублей;</w:t>
            </w:r>
          </w:p>
          <w:p w14:paraId="079A9671" w14:textId="3BE392F2" w:rsidR="00AE4532" w:rsidRDefault="00AE4532" w:rsidP="00AE45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–0 тыс. рублей:</w:t>
            </w:r>
          </w:p>
          <w:p w14:paraId="0CA447F9" w14:textId="77777777" w:rsidR="00EE1B2C" w:rsidRPr="006821EB" w:rsidRDefault="005018D0" w:rsidP="006821E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21EB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уточняется исходя из реальных возможностей бюджетов всех уровней»;</w:t>
            </w:r>
          </w:p>
        </w:tc>
      </w:tr>
    </w:tbl>
    <w:p w14:paraId="166E216C" w14:textId="77777777" w:rsidR="00C96911" w:rsidRDefault="00C96911" w:rsidP="00C96911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A04EF13" w14:textId="77777777" w:rsidR="00EE1B2C" w:rsidRPr="00257907" w:rsidRDefault="00754E8C" w:rsidP="00424751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) в </w:t>
      </w:r>
      <w:r w:rsidR="00344BFE"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="005018D0" w:rsidRPr="00257907">
        <w:rPr>
          <w:rFonts w:ascii="Times New Roman" w:hAnsi="Times New Roman" w:cs="Times New Roman"/>
          <w:sz w:val="28"/>
          <w:szCs w:val="28"/>
        </w:rPr>
        <w:t>подпрограмм</w:t>
      </w:r>
      <w:r w:rsidR="00344BFE">
        <w:rPr>
          <w:rFonts w:ascii="Times New Roman" w:hAnsi="Times New Roman" w:cs="Times New Roman"/>
          <w:sz w:val="28"/>
          <w:szCs w:val="28"/>
        </w:rPr>
        <w:t>ы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«Развитие промышленности строительных материалов и внедрения композитных материалов» государственной программы «Обеспечение жителей Республики Тыва доступным и комфортным жильем»:</w:t>
      </w:r>
    </w:p>
    <w:p w14:paraId="4A546047" w14:textId="77777777" w:rsidR="00EE1B2C" w:rsidRPr="00257907" w:rsidRDefault="00344BFE" w:rsidP="00424751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позицию «Объемы и источники финансирования Подпрограммы» </w:t>
      </w:r>
      <w:r w:rsidR="005C15B0">
        <w:rPr>
          <w:rFonts w:ascii="Times New Roman" w:hAnsi="Times New Roman" w:cs="Times New Roman"/>
          <w:sz w:val="28"/>
          <w:szCs w:val="28"/>
        </w:rPr>
        <w:t xml:space="preserve">паспорта </w:t>
      </w:r>
      <w:r w:rsidR="005018D0" w:rsidRPr="00257907">
        <w:rPr>
          <w:rFonts w:ascii="Times New Roman" w:hAnsi="Times New Roman" w:cs="Times New Roman"/>
          <w:sz w:val="28"/>
          <w:szCs w:val="28"/>
        </w:rPr>
        <w:t>изложить следующей редакции:</w:t>
      </w: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5"/>
        <w:gridCol w:w="341"/>
        <w:gridCol w:w="5615"/>
      </w:tblGrid>
      <w:tr w:rsidR="00EE1B2C" w:rsidRPr="00257907" w14:paraId="501C6AED" w14:textId="77777777">
        <w:tc>
          <w:tcPr>
            <w:tcW w:w="3115" w:type="dxa"/>
          </w:tcPr>
          <w:p w14:paraId="21FE5C5C" w14:textId="77777777" w:rsidR="00EE1B2C" w:rsidRPr="00257907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«Объемы и источники финансирования Подпрограммы</w:t>
            </w:r>
          </w:p>
          <w:p w14:paraId="362A03B9" w14:textId="77777777" w:rsidR="00EE1B2C" w:rsidRPr="00257907" w:rsidRDefault="00EE1B2C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DA2EF" w14:textId="77777777" w:rsidR="00EE1B2C" w:rsidRPr="00257907" w:rsidRDefault="00EE1B2C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04C51" w14:textId="77777777" w:rsidR="00EE1B2C" w:rsidRPr="00257907" w:rsidRDefault="00EE1B2C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3CA0AE" w14:textId="77777777" w:rsidR="00EE1B2C" w:rsidRPr="00257907" w:rsidRDefault="00EE1B2C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1" w:type="dxa"/>
          </w:tcPr>
          <w:p w14:paraId="19ED2A93" w14:textId="77777777" w:rsidR="00EE1B2C" w:rsidRPr="00257907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615" w:type="dxa"/>
          </w:tcPr>
          <w:p w14:paraId="3A870A84" w14:textId="4DFFDB80" w:rsidR="00EE1B2C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F305A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85344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F305A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853449"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  <w:r w:rsidR="000F305A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в том числе:</w:t>
            </w:r>
          </w:p>
          <w:p w14:paraId="366986E1" w14:textId="493E8282" w:rsidR="000F305A" w:rsidRDefault="000F305A" w:rsidP="000F305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836 804,5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69AB3DDF" w14:textId="4BBF38B9" w:rsidR="00EE1B2C" w:rsidRPr="00257907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2025 год – </w:t>
            </w:r>
            <w:r w:rsidR="00A34613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  <w:r w:rsidR="00E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6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2EFA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86767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B14ADF" w14:textId="0C344B2D" w:rsidR="00EE1B2C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федерального бюджета – </w:t>
            </w:r>
            <w:r w:rsidR="00684881">
              <w:rPr>
                <w:rFonts w:ascii="Times New Roman" w:hAnsi="Times New Roman" w:cs="Times New Roman"/>
                <w:sz w:val="28"/>
                <w:szCs w:val="28"/>
              </w:rPr>
              <w:t>719 137,00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03DFD129" w14:textId="540188D4" w:rsidR="00945197" w:rsidRDefault="00945197" w:rsidP="0094519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475 30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D920523" w14:textId="478B967E" w:rsidR="00EE1B2C" w:rsidRPr="00257907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684881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  <w:r w:rsidR="00E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4881">
              <w:rPr>
                <w:rFonts w:ascii="Times New Roman" w:hAnsi="Times New Roman" w:cs="Times New Roman"/>
                <w:sz w:val="28"/>
                <w:szCs w:val="28"/>
              </w:rPr>
              <w:t>837</w:t>
            </w:r>
            <w:r w:rsidR="00867671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B722E07" w14:textId="334D4927" w:rsidR="00EE1B2C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республиканского бюджета – </w:t>
            </w:r>
            <w:r w:rsidR="00E10C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05E6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7F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0CED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="00E05E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7FB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42E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2F873EC3" w14:textId="3AF2D3EC" w:rsidR="00E17FB9" w:rsidRDefault="00E17FB9" w:rsidP="00E17FB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4 8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4,50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65CABE4" w14:textId="59927113" w:rsidR="00EE1B2C" w:rsidRPr="00257907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10C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5E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CED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14:paraId="269F4DCA" w14:textId="7F5F4D4F" w:rsidR="00EE1B2C" w:rsidRDefault="005018D0" w:rsidP="004A1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за счет внебюджетных средств – </w:t>
            </w:r>
            <w:r w:rsidR="00E10CED">
              <w:rPr>
                <w:rFonts w:ascii="Times New Roman" w:hAnsi="Times New Roman" w:cs="Times New Roman"/>
                <w:sz w:val="28"/>
                <w:szCs w:val="28"/>
              </w:rPr>
              <w:t>534 900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,00 тыс. рублей:</w:t>
            </w:r>
          </w:p>
          <w:p w14:paraId="04B7011A" w14:textId="1A3E4717" w:rsidR="00E17FB9" w:rsidRPr="00A12088" w:rsidRDefault="00A12088" w:rsidP="00A12088">
            <w:pPr>
              <w:pStyle w:val="afa"/>
              <w:widowControl w:val="0"/>
              <w:numPr>
                <w:ilvl w:val="0"/>
                <w:numId w:val="6"/>
              </w:numPr>
              <w:spacing w:after="0" w:line="240" w:lineRule="auto"/>
              <w:ind w:left="661" w:hanging="6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E17FB9" w:rsidRPr="00A12088">
              <w:rPr>
                <w:rFonts w:ascii="Times New Roman" w:hAnsi="Times New Roman" w:cs="Times New Roman"/>
                <w:sz w:val="28"/>
                <w:szCs w:val="28"/>
              </w:rPr>
              <w:t xml:space="preserve"> – 356 700,00 тыс.</w:t>
            </w:r>
            <w:r w:rsidR="006E3D36" w:rsidRPr="00A120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7FB9" w:rsidRPr="00A12088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14:paraId="48781287" w14:textId="4EB9902B" w:rsidR="00EE1B2C" w:rsidRPr="006E3D36" w:rsidRDefault="006E3D36" w:rsidP="006E3D36">
            <w:pPr>
              <w:widowControl w:val="0"/>
              <w:spacing w:after="0" w:line="240" w:lineRule="auto"/>
              <w:ind w:left="-48" w:firstLine="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018D0" w:rsidRPr="006E3D36">
              <w:rPr>
                <w:rFonts w:ascii="Times New Roman" w:hAnsi="Times New Roman" w:cs="Times New Roman"/>
                <w:sz w:val="28"/>
                <w:szCs w:val="28"/>
              </w:rPr>
              <w:t>год – 178 200,00 тыс. рублей.</w:t>
            </w:r>
          </w:p>
          <w:p w14:paraId="4AAFAA13" w14:textId="27980940" w:rsidR="00EE1B2C" w:rsidRPr="00257907" w:rsidRDefault="00EE1B2C" w:rsidP="008B143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6D3EDFA2" w14:textId="77777777" w:rsidR="00EE1B2C" w:rsidRPr="00257907" w:rsidRDefault="00344BFE" w:rsidP="00F21B7A">
      <w:pPr>
        <w:pStyle w:val="af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="005018D0" w:rsidRPr="00257907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«Обеспечение жильем молодых семей в Республике Тыва» государственной программы «Обеспечение жителей Республики Тыва доступным и комфортным жильем»: </w:t>
      </w:r>
    </w:p>
    <w:p w14:paraId="20164C61" w14:textId="77777777" w:rsidR="00EE1B2C" w:rsidRDefault="00E730B0" w:rsidP="00D20FA5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5018D0" w:rsidRPr="00257907">
        <w:rPr>
          <w:rFonts w:ascii="Times New Roman" w:hAnsi="Times New Roman" w:cs="Times New Roman"/>
          <w:sz w:val="28"/>
          <w:szCs w:val="28"/>
        </w:rPr>
        <w:t>позицию «Объемы бюджетных ассигнований Подпрограммы» изложить в следующей редакции:</w:t>
      </w:r>
    </w:p>
    <w:tbl>
      <w:tblPr>
        <w:tblW w:w="9588" w:type="dxa"/>
        <w:tblInd w:w="51" w:type="dxa"/>
        <w:tblLayout w:type="fixed"/>
        <w:tblLook w:val="04A0" w:firstRow="1" w:lastRow="0" w:firstColumn="1" w:lastColumn="0" w:noHBand="0" w:noVBand="1"/>
      </w:tblPr>
      <w:tblGrid>
        <w:gridCol w:w="3367"/>
        <w:gridCol w:w="340"/>
        <w:gridCol w:w="5848"/>
        <w:gridCol w:w="33"/>
      </w:tblGrid>
      <w:tr w:rsidR="009F2E06" w:rsidRPr="00257907" w14:paraId="6B7E8E8B" w14:textId="77777777" w:rsidTr="000A0C1E">
        <w:trPr>
          <w:gridAfter w:val="1"/>
          <w:wAfter w:w="33" w:type="dxa"/>
        </w:trPr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127CE8E7" w14:textId="77777777" w:rsidR="009F2E06" w:rsidRPr="00257907" w:rsidRDefault="009F2E06" w:rsidP="00D20F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«Объемы бюджетных ассигнований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CFF9A37" w14:textId="77777777" w:rsidR="009F2E06" w:rsidRPr="00257907" w:rsidRDefault="009F2E06" w:rsidP="00D20F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848" w:type="dxa"/>
            <w:tcBorders>
              <w:top w:val="nil"/>
              <w:left w:val="nil"/>
              <w:bottom w:val="nil"/>
              <w:right w:val="nil"/>
            </w:tcBorders>
          </w:tcPr>
          <w:p w14:paraId="54CC27F1" w14:textId="2E421780" w:rsidR="009F2E06" w:rsidRDefault="009F2E06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финансирования подпрограммы за счет всех источников финансирования составит </w:t>
            </w:r>
            <w:r w:rsidR="00811766">
              <w:rPr>
                <w:rFonts w:ascii="Times New Roman" w:eastAsia="Calibri" w:hAnsi="Times New Roman" w:cs="Times New Roman"/>
                <w:sz w:val="28"/>
                <w:szCs w:val="28"/>
              </w:rPr>
              <w:t>2 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811766">
              <w:rPr>
                <w:rFonts w:ascii="Times New Roman" w:eastAsia="Calibri" w:hAnsi="Times New Roman" w:cs="Times New Roman"/>
                <w:sz w:val="28"/>
                <w:szCs w:val="28"/>
              </w:rPr>
              <w:t>1 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414</w:t>
            </w:r>
            <w:r w:rsidR="0081176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4C1FFB57" w14:textId="2C2E0343" w:rsidR="00811766" w:rsidRPr="00257907" w:rsidRDefault="00811766" w:rsidP="008117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458 071,71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251AF9" w14:textId="597B67D1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2025 год – 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430 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811766"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58894CE" w14:textId="16C86FCC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 – 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378</w:t>
            </w:r>
            <w:r w:rsidR="0080773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163</w:t>
            </w:r>
            <w:r w:rsidR="0080773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807733" w:rsidRPr="00807733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3C16E38" w14:textId="27798B15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– </w:t>
            </w:r>
            <w:r w:rsidR="00807733">
              <w:rPr>
                <w:rFonts w:ascii="Times New Roman" w:eastAsia="Calibri" w:hAnsi="Times New Roman" w:cs="Times New Roman"/>
                <w:sz w:val="28"/>
                <w:szCs w:val="28"/>
              </w:rPr>
              <w:t>477 612,28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EAE037B" w14:textId="05BA6BED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2028 год –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07733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807733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807733">
              <w:rPr>
                <w:rFonts w:ascii="Times New Roman" w:eastAsia="Calibri" w:hAnsi="Times New Roman" w:cs="Times New Roman"/>
                <w:sz w:val="28"/>
                <w:szCs w:val="28"/>
              </w:rPr>
              <w:t>,40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4C854CE" w14:textId="05E87011" w:rsidR="009F2E06" w:rsidRPr="00257907" w:rsidRDefault="00BD63DD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 год –0</w:t>
            </w:r>
            <w:r w:rsidR="009F2E06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746A5BD8" w14:textId="3296CF30" w:rsidR="009F2E06" w:rsidRPr="00257907" w:rsidRDefault="00BD63DD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2030 год –0</w:t>
            </w:r>
            <w:r w:rsidR="009F2E06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2F5254B9" w14:textId="2F868D1A" w:rsidR="009F2E06" w:rsidRDefault="009F2E06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за счет 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средств федерального бюджета 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772 308,80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43EF4D33" w14:textId="32F2F4AD" w:rsidR="002C075F" w:rsidRPr="00257907" w:rsidRDefault="002C075F" w:rsidP="002C0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157 150,30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488FC60" w14:textId="77777777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2025 год – 147 797,30 тыс. рублей;</w:t>
            </w:r>
          </w:p>
          <w:p w14:paraId="1646A713" w14:textId="02C96E27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 – 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129 717,30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F844039" w14:textId="7A92F775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2027 год – 1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3 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844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рублей;</w:t>
            </w:r>
          </w:p>
          <w:p w14:paraId="7FA086A5" w14:textId="1A44BF1B" w:rsidR="009F2E06" w:rsidRPr="00257907" w:rsidRDefault="009F2E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2028 год –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17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799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BD63DD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C5A7422" w14:textId="0011E41A" w:rsidR="009F2E06" w:rsidRPr="00257907" w:rsidRDefault="00D25532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 год –0</w:t>
            </w:r>
            <w:r w:rsidR="009F2E06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526107F" w14:textId="082021B4" w:rsidR="009F2E06" w:rsidRPr="00257907" w:rsidRDefault="00D25532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2030 год –0</w:t>
            </w:r>
            <w:r w:rsidR="009F2E06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6053B14D" w14:textId="1E77B79A" w:rsidR="006D2890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том числе за счет средств республиканского бюджета 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C075F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47AD0846" w14:textId="30563D41" w:rsidR="002C075F" w:rsidRPr="00257907" w:rsidRDefault="002C075F" w:rsidP="002C0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1 587,40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5C5B6A9" w14:textId="0197ACCC" w:rsidR="006D2890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2025 год – 1 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608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рублей;</w:t>
            </w:r>
          </w:p>
          <w:p w14:paraId="0CFD2326" w14:textId="6615F364" w:rsidR="009F2E06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2026 год – 1 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320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рублей;</w:t>
            </w:r>
          </w:p>
          <w:p w14:paraId="663A33A8" w14:textId="284F0BD4" w:rsidR="006D2890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– 1 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660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рублей;</w:t>
            </w:r>
          </w:p>
          <w:p w14:paraId="61DC9F7A" w14:textId="508C77B9" w:rsidR="006D2890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2028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1 7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7DEF74A" w14:textId="7F1623E7" w:rsidR="006D2890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2029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0;</w:t>
            </w:r>
          </w:p>
          <w:p w14:paraId="6FC1C844" w14:textId="7D13B5F9" w:rsidR="006D2890" w:rsidRDefault="006D289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2030 год 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782CD89A" w14:textId="77777777" w:rsidR="006D2890" w:rsidRPr="00257907" w:rsidRDefault="006D2890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B2C" w:rsidRPr="00257907" w14:paraId="69AF945F" w14:textId="77777777" w:rsidTr="00D20FA5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712F5B69" w14:textId="77777777" w:rsidR="00EE1B2C" w:rsidRPr="00257907" w:rsidRDefault="00EE1B2C" w:rsidP="00D20F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0D2C128" w14:textId="77777777" w:rsidR="00EE1B2C" w:rsidRPr="00257907" w:rsidRDefault="005018D0" w:rsidP="00D20F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–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8F8AA" w14:textId="60502C66" w:rsidR="00EE1B2C" w:rsidRDefault="005018D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 счет средств местных бюджетов 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</w:t>
            </w:r>
            <w:r w:rsidR="002C075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2C075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2C075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6FB41B28" w14:textId="4B3A5B31" w:rsidR="002C075F" w:rsidRPr="00257907" w:rsidRDefault="002C075F" w:rsidP="002C07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1 587,40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A78897E" w14:textId="31C0217E" w:rsidR="000A0C1E" w:rsidRDefault="000A0C1E" w:rsidP="000A0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2025 год – 1 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507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D3F8ACE" w14:textId="1973DBA5" w:rsidR="000A0C1E" w:rsidRDefault="00F62F92" w:rsidP="000A0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2026 год – 1 320</w:t>
            </w:r>
            <w:r w:rsidR="000A0C1E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0A0C1E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рублей;</w:t>
            </w:r>
          </w:p>
          <w:p w14:paraId="49BCC71E" w14:textId="0EC469CD" w:rsidR="000A0C1E" w:rsidRDefault="000A0C1E" w:rsidP="000A0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– 1 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66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 тыс. рублей;</w:t>
            </w:r>
          </w:p>
          <w:p w14:paraId="6A2FB245" w14:textId="57541830" w:rsidR="000A0C1E" w:rsidRDefault="000A0C1E" w:rsidP="000A0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2028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1 7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F62F92">
              <w:rPr>
                <w:rFonts w:ascii="Times New Roman" w:eastAsia="Calibri" w:hAnsi="Times New Roman" w:cs="Times New Roman"/>
                <w:sz w:val="28"/>
                <w:szCs w:val="28"/>
              </w:rPr>
              <w:t>00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2D7023E" w14:textId="5030C513" w:rsidR="000A0C1E" w:rsidRDefault="000A0C1E" w:rsidP="000A0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2029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0;</w:t>
            </w:r>
          </w:p>
          <w:p w14:paraId="4D7DE40E" w14:textId="7A05495C" w:rsidR="000A0C1E" w:rsidRDefault="000A0C1E" w:rsidP="000A0C1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2030 год 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0:</w:t>
            </w:r>
          </w:p>
          <w:p w14:paraId="71A2DDA0" w14:textId="3E0BF9E9" w:rsidR="00EE1B2C" w:rsidRDefault="005018D0" w:rsidP="00D20F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за счет внебюджетных сред</w:t>
            </w:r>
            <w:r w:rsidR="000A4EA6">
              <w:rPr>
                <w:rFonts w:ascii="Times New Roman" w:eastAsia="Calibri" w:hAnsi="Times New Roman" w:cs="Times New Roman"/>
                <w:sz w:val="28"/>
                <w:szCs w:val="28"/>
              </w:rPr>
              <w:t>ств – 1 </w:t>
            </w:r>
            <w:r w:rsidR="002C6306">
              <w:rPr>
                <w:rFonts w:ascii="Times New Roman" w:eastAsia="Calibri" w:hAnsi="Times New Roman" w:cs="Times New Roman"/>
                <w:sz w:val="28"/>
                <w:szCs w:val="28"/>
              </w:rPr>
              <w:t>463</w:t>
            </w:r>
            <w:r w:rsidR="00A44CC9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2C6306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  <w:r w:rsidR="00A44CC9">
              <w:rPr>
                <w:rFonts w:ascii="Times New Roman" w:eastAsia="Calibri" w:hAnsi="Times New Roman" w:cs="Times New Roman"/>
                <w:sz w:val="28"/>
                <w:szCs w:val="28"/>
              </w:rPr>
              <w:t>4,</w:t>
            </w:r>
            <w:r w:rsidR="002C6306">
              <w:rPr>
                <w:rFonts w:ascii="Times New Roman" w:eastAsia="Calibri" w:hAnsi="Times New Roman" w:cs="Times New Roman"/>
                <w:sz w:val="28"/>
                <w:szCs w:val="28"/>
              </w:rPr>
              <w:t>93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рублей:</w:t>
            </w:r>
          </w:p>
          <w:p w14:paraId="7E571B72" w14:textId="34C4FB47" w:rsidR="000A4EA6" w:rsidRPr="00257907" w:rsidRDefault="000A4EA6" w:rsidP="000A4E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297 746,61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01D3C96" w14:textId="4F11AF8E" w:rsidR="00EE1B2C" w:rsidRPr="00257907" w:rsidRDefault="005018D0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2025 год – 280 02</w:t>
            </w:r>
            <w:r w:rsidR="000A4EA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0A4E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3 тыс. рублей.</w:t>
            </w:r>
          </w:p>
          <w:p w14:paraId="4CAA0AE7" w14:textId="0E32ACF8" w:rsidR="00EE1B2C" w:rsidRPr="00257907" w:rsidRDefault="005018D0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год – </w:t>
            </w:r>
            <w:r w:rsidR="002C6306">
              <w:rPr>
                <w:rFonts w:ascii="Times New Roman" w:eastAsia="Calibri" w:hAnsi="Times New Roman" w:cs="Times New Roman"/>
                <w:sz w:val="28"/>
                <w:szCs w:val="28"/>
              </w:rPr>
              <w:t>245 806,41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271138A" w14:textId="042A0F96" w:rsidR="00EE1B2C" w:rsidRPr="00257907" w:rsidRDefault="005018D0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год – </w:t>
            </w:r>
            <w:r w:rsidR="002C6306">
              <w:rPr>
                <w:rFonts w:ascii="Times New Roman" w:eastAsia="Calibri" w:hAnsi="Times New Roman" w:cs="Times New Roman"/>
                <w:sz w:val="28"/>
                <w:szCs w:val="28"/>
              </w:rPr>
              <w:t>310 447,98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70763E2" w14:textId="4EAD6DA9" w:rsidR="00EE1B2C" w:rsidRPr="00257907" w:rsidRDefault="005018D0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2028 год –</w:t>
            </w:r>
            <w:r w:rsidR="000A0C1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C6306">
              <w:rPr>
                <w:rFonts w:ascii="Times New Roman" w:eastAsia="Calibri" w:hAnsi="Times New Roman" w:cs="Times New Roman"/>
                <w:sz w:val="28"/>
                <w:szCs w:val="28"/>
              </w:rPr>
              <w:t>329 307,80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8FAB45" w14:textId="7020F920" w:rsidR="00EE1B2C" w:rsidRPr="00257907" w:rsidRDefault="002C6306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2029 год –0</w:t>
            </w:r>
            <w:r w:rsidR="005018D0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FAA4B8F" w14:textId="6C3C9FCB" w:rsidR="00EE1B2C" w:rsidRPr="00257907" w:rsidRDefault="005018D0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2030 год –0</w:t>
            </w:r>
            <w:r w:rsidR="00B1638B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73219074" w14:textId="77777777" w:rsidR="00EE1B2C" w:rsidRPr="00257907" w:rsidRDefault="00EE1B2C" w:rsidP="00D20F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B2C" w:rsidRPr="00257907" w14:paraId="0117F794" w14:textId="77777777" w:rsidTr="00D20FA5">
        <w:tc>
          <w:tcPr>
            <w:tcW w:w="95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FDBDF73" w14:textId="77777777" w:rsidR="00EE1B2C" w:rsidRPr="00257907" w:rsidRDefault="00E730B0" w:rsidP="00D20FA5">
            <w:pPr>
              <w:pStyle w:val="afa"/>
              <w:suppressAutoHyphens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5018D0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позицию «Ожидаемые результаты реализации Подпрограммы» изложить в следующей редакции:</w:t>
            </w:r>
          </w:p>
        </w:tc>
      </w:tr>
      <w:tr w:rsidR="00EE1B2C" w:rsidRPr="00257907" w14:paraId="2147FB50" w14:textId="77777777" w:rsidTr="00D20FA5"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</w:tcPr>
          <w:p w14:paraId="0F81901B" w14:textId="77777777" w:rsidR="00EE1B2C" w:rsidRPr="00257907" w:rsidRDefault="005018D0" w:rsidP="00D20FA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«Ожидаемые результаты реализации Подпрограммы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8821D25" w14:textId="77777777" w:rsidR="00EE1B2C" w:rsidRPr="00257907" w:rsidRDefault="005018D0" w:rsidP="00D20FA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58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508C5" w14:textId="77777777" w:rsidR="00EE1B2C" w:rsidRPr="00257907" w:rsidRDefault="005018D0" w:rsidP="00D20FA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реализация мероприятий Подпрограммы позволит обеспечить жильем в:</w:t>
            </w:r>
          </w:p>
          <w:p w14:paraId="004E343A" w14:textId="2C7692BC" w:rsidR="00EE1B2C" w:rsidRPr="00257907" w:rsidRDefault="005018D0" w:rsidP="00D20FA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в 2025 году - 9</w:t>
            </w:r>
            <w:r w:rsidR="00C97276">
              <w:rPr>
                <w:rFonts w:ascii="Times New Roman" w:hAnsi="Times New Roman" w:cs="Times New Roman"/>
                <w:sz w:val="28"/>
              </w:rPr>
              <w:t>7</w:t>
            </w:r>
            <w:r w:rsidRPr="00257907">
              <w:rPr>
                <w:rFonts w:ascii="Times New Roman" w:hAnsi="Times New Roman" w:cs="Times New Roman"/>
                <w:sz w:val="28"/>
              </w:rPr>
              <w:t xml:space="preserve"> молодых семей;</w:t>
            </w:r>
          </w:p>
          <w:p w14:paraId="5336538F" w14:textId="7B1127E2" w:rsidR="00EE1B2C" w:rsidRDefault="005018D0" w:rsidP="00D20FA5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 xml:space="preserve">в 2026 году </w:t>
            </w:r>
            <w:r w:rsidR="00C97276">
              <w:rPr>
                <w:rFonts w:ascii="Times New Roman" w:hAnsi="Times New Roman" w:cs="Times New Roman"/>
                <w:sz w:val="28"/>
              </w:rPr>
              <w:t>–</w:t>
            </w:r>
            <w:r w:rsidRPr="009F2E0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C3D8C">
              <w:rPr>
                <w:rFonts w:ascii="Times New Roman" w:hAnsi="Times New Roman" w:cs="Times New Roman"/>
                <w:sz w:val="28"/>
              </w:rPr>
              <w:t>8</w:t>
            </w:r>
            <w:r w:rsidR="00C97276">
              <w:rPr>
                <w:rFonts w:ascii="Times New Roman" w:hAnsi="Times New Roman" w:cs="Times New Roman"/>
                <w:sz w:val="28"/>
              </w:rPr>
              <w:t xml:space="preserve">1 </w:t>
            </w:r>
            <w:r w:rsidR="00D20FA5">
              <w:rPr>
                <w:rFonts w:ascii="Times New Roman" w:hAnsi="Times New Roman" w:cs="Times New Roman"/>
                <w:sz w:val="28"/>
              </w:rPr>
              <w:t>молодых семей</w:t>
            </w:r>
            <w:r w:rsidRPr="00257907">
              <w:rPr>
                <w:rFonts w:ascii="Times New Roman" w:hAnsi="Times New Roman" w:cs="Times New Roman"/>
                <w:sz w:val="28"/>
              </w:rPr>
              <w:t>;</w:t>
            </w:r>
          </w:p>
          <w:p w14:paraId="66308185" w14:textId="77777777" w:rsidR="009F2E06" w:rsidRDefault="009F2E06" w:rsidP="005C3D8C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257907">
              <w:rPr>
                <w:rFonts w:ascii="Times New Roman" w:hAnsi="Times New Roman" w:cs="Times New Roman"/>
                <w:sz w:val="28"/>
              </w:rPr>
              <w:t xml:space="preserve"> году -</w:t>
            </w:r>
            <w:r w:rsidRPr="005B55D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5C3D8C">
              <w:rPr>
                <w:rFonts w:ascii="Times New Roman" w:hAnsi="Times New Roman" w:cs="Times New Roman"/>
                <w:sz w:val="28"/>
              </w:rPr>
              <w:t>91</w:t>
            </w:r>
            <w:r w:rsidRPr="00257907">
              <w:rPr>
                <w:rFonts w:ascii="Times New Roman" w:hAnsi="Times New Roman" w:cs="Times New Roman"/>
                <w:sz w:val="28"/>
              </w:rPr>
              <w:t xml:space="preserve"> молодых семей;</w:t>
            </w:r>
          </w:p>
          <w:p w14:paraId="6DE5BB1B" w14:textId="77777777" w:rsidR="005C3D8C" w:rsidRPr="00257907" w:rsidRDefault="005C3D8C" w:rsidP="00E730B0">
            <w:pPr>
              <w:pStyle w:val="ConsPlusNormal"/>
              <w:rPr>
                <w:rFonts w:ascii="Times New Roman" w:hAnsi="Times New Roman" w:cs="Times New Roman"/>
                <w:sz w:val="28"/>
              </w:rPr>
            </w:pPr>
            <w:r w:rsidRPr="00257907">
              <w:rPr>
                <w:rFonts w:ascii="Times New Roman" w:hAnsi="Times New Roman" w:cs="Times New Roman"/>
                <w:sz w:val="28"/>
              </w:rPr>
              <w:t>в 202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257907">
              <w:rPr>
                <w:rFonts w:ascii="Times New Roman" w:hAnsi="Times New Roman" w:cs="Times New Roman"/>
                <w:sz w:val="28"/>
              </w:rPr>
              <w:t xml:space="preserve"> году -</w:t>
            </w:r>
            <w:r w:rsidRPr="005B55DD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91 молодых семей</w:t>
            </w:r>
            <w:r w:rsidR="00E730B0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  <w:r w:rsidR="00E730B0">
              <w:rPr>
                <w:rFonts w:ascii="Times New Roman" w:hAnsi="Times New Roman" w:cs="Times New Roman"/>
                <w:sz w:val="28"/>
              </w:rPr>
              <w:t>;</w:t>
            </w:r>
          </w:p>
        </w:tc>
      </w:tr>
    </w:tbl>
    <w:p w14:paraId="6180F351" w14:textId="77777777" w:rsidR="00EE1B2C" w:rsidRPr="00257907" w:rsidRDefault="00EE1B2C" w:rsidP="00F21B7A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360AA" w14:textId="77777777" w:rsidR="00EE1B2C" w:rsidRPr="00257907" w:rsidRDefault="00E730B0" w:rsidP="00353DF6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="005018D0" w:rsidRPr="00257907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«Развитие ипотечного жилищного кредитования в Республике Тыва» государственной программы Республики Тыва «Обеспечение жителей Республики Тыва доступным и комфортным жильем</w:t>
      </w:r>
      <w:r w:rsidR="001F6948">
        <w:rPr>
          <w:rFonts w:ascii="Times New Roman" w:hAnsi="Times New Roman" w:cs="Times New Roman"/>
          <w:sz w:val="28"/>
          <w:szCs w:val="28"/>
        </w:rPr>
        <w:t>» (далее – Подпрограмма)</w:t>
      </w:r>
      <w:r w:rsidR="005018D0" w:rsidRPr="00257907">
        <w:rPr>
          <w:rFonts w:ascii="Times New Roman" w:hAnsi="Times New Roman" w:cs="Times New Roman"/>
          <w:sz w:val="28"/>
          <w:szCs w:val="28"/>
        </w:rPr>
        <w:t>, внести следующие изменения: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337"/>
        <w:gridCol w:w="6325"/>
      </w:tblGrid>
      <w:tr w:rsidR="000779B5" w:rsidRPr="00257907" w14:paraId="610241D5" w14:textId="77777777">
        <w:tc>
          <w:tcPr>
            <w:tcW w:w="9781" w:type="dxa"/>
            <w:gridSpan w:val="3"/>
          </w:tcPr>
          <w:p w14:paraId="344BF4FC" w14:textId="688DD431" w:rsidR="000779B5" w:rsidRPr="00E730B0" w:rsidRDefault="00464104" w:rsidP="00F21B7A">
            <w:pPr>
              <w:pStyle w:val="afa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779B5" w:rsidRPr="00E730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779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779B5" w:rsidRPr="00257907">
              <w:rPr>
                <w:rFonts w:ascii="Times New Roman" w:hAnsi="Times New Roman" w:cs="Times New Roman"/>
                <w:sz w:val="28"/>
                <w:szCs w:val="28"/>
              </w:rPr>
              <w:t>позицию «Объемы бюджетных ассигнований Подпрограммы» изложить в следующей редакции:</w:t>
            </w:r>
          </w:p>
        </w:tc>
      </w:tr>
      <w:tr w:rsidR="00EE1B2C" w:rsidRPr="00257907" w14:paraId="6C514589" w14:textId="77777777" w:rsidTr="000779B5">
        <w:tc>
          <w:tcPr>
            <w:tcW w:w="3119" w:type="dxa"/>
          </w:tcPr>
          <w:p w14:paraId="10996DC8" w14:textId="77777777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Подпрограммы</w:t>
            </w:r>
          </w:p>
        </w:tc>
        <w:tc>
          <w:tcPr>
            <w:tcW w:w="337" w:type="dxa"/>
          </w:tcPr>
          <w:p w14:paraId="69153F10" w14:textId="77777777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25" w:type="dxa"/>
          </w:tcPr>
          <w:p w14:paraId="6F21257F" w14:textId="7D1A6462" w:rsidR="00EE1B2C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всех источников финансирования составит </w:t>
            </w:r>
            <w:r w:rsidR="005E60D9">
              <w:rPr>
                <w:rFonts w:ascii="Times New Roman" w:hAnsi="Times New Roman" w:cs="Times New Roman"/>
                <w:sz w:val="28"/>
                <w:szCs w:val="28"/>
              </w:rPr>
              <w:t>6 2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60D9" w:rsidRPr="005E60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 404,10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002723C8" w14:textId="6CE54906" w:rsidR="004D1E70" w:rsidRPr="00257907" w:rsidRDefault="004D1E70" w:rsidP="004D1E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858A8">
              <w:rPr>
                <w:rFonts w:ascii="Times New Roman" w:eastAsia="Calibri" w:hAnsi="Times New Roman" w:cs="Times New Roman"/>
                <w:sz w:val="28"/>
                <w:szCs w:val="28"/>
              </w:rPr>
              <w:t> 436 737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E858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5A86D6C" w14:textId="642AAF4A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2 243 851,50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97AC4D8" w14:textId="45975175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 1 058 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,60 тыс. рублей;</w:t>
            </w:r>
          </w:p>
          <w:p w14:paraId="45DE4891" w14:textId="3D71ABAF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 765 3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7B92C20E" w14:textId="27FA1543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589" w:rsidRPr="00257907">
              <w:rPr>
                <w:rFonts w:ascii="Times New Roman" w:hAnsi="Times New Roman" w:cs="Times New Roman"/>
                <w:sz w:val="28"/>
                <w:szCs w:val="28"/>
              </w:rPr>
              <w:t>765 3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8D4589"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D45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D4589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482B9C0E" w14:textId="16583C94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2029 год –0;</w:t>
            </w:r>
          </w:p>
          <w:p w14:paraId="4C0EA06C" w14:textId="5218AC6B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 –0:</w:t>
            </w:r>
          </w:p>
          <w:p w14:paraId="682D392E" w14:textId="3DBAF798" w:rsidR="00EE1B2C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 счет средств федерального бюджета </w:t>
            </w:r>
            <w:r w:rsidR="00D36203">
              <w:rPr>
                <w:rFonts w:ascii="Times New Roman" w:hAnsi="Times New Roman" w:cs="Times New Roman"/>
                <w:sz w:val="28"/>
                <w:szCs w:val="28"/>
              </w:rPr>
              <w:t>6 165 521,75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A8B7184" w14:textId="3F9E3D04" w:rsidR="00B64526" w:rsidRPr="00257907" w:rsidRDefault="00B64526" w:rsidP="00B64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1 413 497,05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9F793C5" w14:textId="4143DB18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D36203">
              <w:rPr>
                <w:rFonts w:ascii="Times New Roman" w:hAnsi="Times New Roman" w:cs="Times New Roman"/>
                <w:sz w:val="28"/>
                <w:szCs w:val="28"/>
              </w:rPr>
              <w:t>2 215 103,00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9ECC249" w14:textId="77777777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 1 038 973,90 тыс. рублей;</w:t>
            </w:r>
          </w:p>
          <w:p w14:paraId="2AE63C91" w14:textId="77777777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 748 973,90 тыс. рублей;</w:t>
            </w:r>
          </w:p>
          <w:p w14:paraId="5DAE5C8B" w14:textId="19A27E90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D36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6203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748 973,90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521207C" w14:textId="09DE2A7D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2029 год –0;</w:t>
            </w:r>
          </w:p>
          <w:p w14:paraId="62E7DC4F" w14:textId="2B10BE86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2030 год –0:</w:t>
            </w:r>
          </w:p>
          <w:p w14:paraId="73FBA36E" w14:textId="181252DB" w:rsidR="00EE1B2C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 счет средств республиканского бюджета 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103 882,35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6CA8EF6" w14:textId="233D9C2D" w:rsidR="00B64526" w:rsidRPr="00257907" w:rsidRDefault="00B64526" w:rsidP="00B645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23 240,15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7B99FE9" w14:textId="340F20DB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2025 год –2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 7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47386551" w14:textId="3A69C504" w:rsidR="00EE1B2C" w:rsidRPr="00257907" w:rsidRDefault="005018D0" w:rsidP="004C28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–19 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,70 тыс. рублей;</w:t>
            </w:r>
          </w:p>
          <w:p w14:paraId="5993ACB1" w14:textId="3F3167FD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–16 3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 тыс. рублей;</w:t>
            </w:r>
          </w:p>
          <w:p w14:paraId="1154DB18" w14:textId="719E1375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B33ADE" w:rsidRPr="00257907">
              <w:rPr>
                <w:rFonts w:ascii="Times New Roman" w:hAnsi="Times New Roman" w:cs="Times New Roman"/>
                <w:sz w:val="28"/>
                <w:szCs w:val="28"/>
              </w:rPr>
              <w:t>16 3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B33ADE" w:rsidRPr="002579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33ADE"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7F65E48F" w14:textId="585D5508" w:rsidR="00EE1B2C" w:rsidRPr="00257907" w:rsidRDefault="005018D0" w:rsidP="004C28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2029 год –0;</w:t>
            </w:r>
          </w:p>
          <w:p w14:paraId="02FE2EAD" w14:textId="759BB3D7" w:rsidR="00EE1B2C" w:rsidRPr="00257907" w:rsidRDefault="005018D0" w:rsidP="00B33AD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2030 год –0»</w:t>
            </w:r>
            <w:r w:rsidR="00B33AD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</w:tbl>
    <w:p w14:paraId="04E59CCD" w14:textId="77777777" w:rsidR="00EE1B2C" w:rsidRPr="00257907" w:rsidRDefault="00EE1B2C">
      <w:pPr>
        <w:pStyle w:val="ConsPlusNonformat"/>
        <w:jc w:val="both"/>
        <w:sectPr w:rsidR="00EE1B2C" w:rsidRPr="00257907" w:rsidSect="001A49A7">
          <w:footerReference w:type="default" r:id="rId8"/>
          <w:type w:val="continuous"/>
          <w:pgSz w:w="11906" w:h="16838"/>
          <w:pgMar w:top="567" w:right="1134" w:bottom="1134" w:left="1134" w:header="0" w:footer="624" w:gutter="0"/>
          <w:pgNumType w:start="1"/>
          <w:cols w:space="720"/>
          <w:formProt w:val="0"/>
          <w:titlePg/>
          <w:docGrid w:linePitch="299"/>
        </w:sectPr>
      </w:pPr>
    </w:p>
    <w:p w14:paraId="77BD0A9C" w14:textId="77777777" w:rsidR="00EE1B2C" w:rsidRPr="00257907" w:rsidRDefault="005018D0" w:rsidP="005C3D8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257907">
        <w:lastRenderedPageBreak/>
        <w:t xml:space="preserve"> </w:t>
      </w:r>
    </w:p>
    <w:p w14:paraId="09F2ABE9" w14:textId="7722D8DA" w:rsidR="008B1D75" w:rsidRPr="00257907" w:rsidRDefault="00464104" w:rsidP="008B1D75">
      <w:pPr>
        <w:pStyle w:val="afa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000"/>
      <w:bookmarkStart w:id="1" w:name="Par6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D86329">
        <w:rPr>
          <w:rFonts w:ascii="Times New Roman" w:hAnsi="Times New Roman" w:cs="Times New Roman"/>
          <w:sz w:val="28"/>
          <w:szCs w:val="28"/>
        </w:rPr>
        <w:t xml:space="preserve">) </w:t>
      </w:r>
      <w:r w:rsidR="008B1D75" w:rsidRPr="00257907">
        <w:rPr>
          <w:rFonts w:ascii="Times New Roman" w:hAnsi="Times New Roman" w:cs="Times New Roman"/>
          <w:sz w:val="28"/>
          <w:szCs w:val="28"/>
        </w:rPr>
        <w:t xml:space="preserve">в </w:t>
      </w:r>
      <w:r w:rsidR="008B1D75"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="008B1D75" w:rsidRPr="00257907">
        <w:rPr>
          <w:rFonts w:ascii="Times New Roman" w:hAnsi="Times New Roman" w:cs="Times New Roman"/>
          <w:sz w:val="28"/>
          <w:szCs w:val="28"/>
        </w:rPr>
        <w:t>подпрограмм</w:t>
      </w:r>
      <w:r w:rsidR="008B1D75">
        <w:rPr>
          <w:rFonts w:ascii="Times New Roman" w:hAnsi="Times New Roman" w:cs="Times New Roman"/>
          <w:sz w:val="28"/>
          <w:szCs w:val="28"/>
        </w:rPr>
        <w:t>ы</w:t>
      </w:r>
      <w:r w:rsidR="008B1D75" w:rsidRPr="00257907">
        <w:rPr>
          <w:rFonts w:ascii="Times New Roman" w:hAnsi="Times New Roman" w:cs="Times New Roman"/>
          <w:sz w:val="28"/>
          <w:szCs w:val="28"/>
        </w:rPr>
        <w:t xml:space="preserve"> </w:t>
      </w:r>
      <w:r w:rsidR="008B1D75" w:rsidRPr="008B1D75">
        <w:rPr>
          <w:rFonts w:ascii="Times New Roman" w:hAnsi="Times New Roman" w:cs="Times New Roman"/>
          <w:sz w:val="28"/>
          <w:szCs w:val="28"/>
        </w:rPr>
        <w:t>«</w:t>
      </w:r>
      <w:r w:rsidR="008B1D75" w:rsidRPr="008B1D75">
        <w:rPr>
          <w:rFonts w:ascii="Times New Roman" w:hAnsi="Times New Roman" w:cs="Times New Roman"/>
          <w:sz w:val="28"/>
          <w:szCs w:val="28"/>
          <w:lang w:eastAsia="ru-RU"/>
        </w:rPr>
        <w:t>Повышение устойчивости жилых домов, основных объектов и систем жизнеобеспечения</w:t>
      </w:r>
      <w:r w:rsidR="008B1D75" w:rsidRPr="008B1D75">
        <w:rPr>
          <w:rFonts w:ascii="Times New Roman" w:hAnsi="Times New Roman" w:cs="Times New Roman"/>
          <w:sz w:val="28"/>
          <w:szCs w:val="28"/>
        </w:rPr>
        <w:t xml:space="preserve">» </w:t>
      </w:r>
      <w:r w:rsidR="008B1D75" w:rsidRPr="00257907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 «Обеспечение жителей Республики Тыва доступным и комфортным жильем</w:t>
      </w:r>
      <w:r w:rsidR="008B1D75">
        <w:rPr>
          <w:rFonts w:ascii="Times New Roman" w:hAnsi="Times New Roman" w:cs="Times New Roman"/>
          <w:sz w:val="28"/>
          <w:szCs w:val="28"/>
        </w:rPr>
        <w:t>» (далее – Подпрограмма)</w:t>
      </w:r>
      <w:r w:rsidR="008B1D75" w:rsidRPr="00257907">
        <w:rPr>
          <w:rFonts w:ascii="Times New Roman" w:hAnsi="Times New Roman" w:cs="Times New Roman"/>
          <w:sz w:val="28"/>
          <w:szCs w:val="28"/>
        </w:rPr>
        <w:t>, внести следующие изменения:</w:t>
      </w: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37"/>
        <w:gridCol w:w="6326"/>
      </w:tblGrid>
      <w:tr w:rsidR="008B1D75" w:rsidRPr="00257907" w14:paraId="179C56D4" w14:textId="77777777" w:rsidTr="000A69A5">
        <w:tc>
          <w:tcPr>
            <w:tcW w:w="9781" w:type="dxa"/>
            <w:gridSpan w:val="3"/>
          </w:tcPr>
          <w:p w14:paraId="3DB9AFDC" w14:textId="77777777" w:rsidR="008B1D75" w:rsidRPr="00257907" w:rsidRDefault="008B1D75" w:rsidP="000A69A5">
            <w:pPr>
              <w:pStyle w:val="afa"/>
              <w:widowControl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30B0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позицию «Объемы бюджетных ассигнований Подпрограммы» изложить в следующей редакции:</w:t>
            </w:r>
          </w:p>
        </w:tc>
      </w:tr>
      <w:tr w:rsidR="008B1D75" w:rsidRPr="00257907" w14:paraId="43CB0469" w14:textId="77777777" w:rsidTr="000A69A5">
        <w:tc>
          <w:tcPr>
            <w:tcW w:w="3118" w:type="dxa"/>
          </w:tcPr>
          <w:p w14:paraId="63BBB690" w14:textId="77777777" w:rsidR="008B1D75" w:rsidRPr="00257907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«Объемы бюджетных ассигнований Подпрограммы</w:t>
            </w:r>
          </w:p>
        </w:tc>
        <w:tc>
          <w:tcPr>
            <w:tcW w:w="337" w:type="dxa"/>
          </w:tcPr>
          <w:p w14:paraId="3357B151" w14:textId="77777777" w:rsidR="008B1D75" w:rsidRPr="00257907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26" w:type="dxa"/>
          </w:tcPr>
          <w:p w14:paraId="463A45B2" w14:textId="6D9934CF" w:rsidR="008B1D75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всех источников финансирования составит </w:t>
            </w:r>
            <w:r w:rsidR="00495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44908C44" w14:textId="298BC8BC" w:rsidR="008B1D75" w:rsidRPr="00257907" w:rsidRDefault="008B1D75" w:rsidP="000A6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E50E303" w14:textId="77777777" w:rsidR="00495FDD" w:rsidRDefault="008B1D75" w:rsidP="000A69A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FDD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495FDD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C32B28F" w14:textId="479C07C3" w:rsidR="008B1D75" w:rsidRPr="00257907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 0;</w:t>
            </w:r>
          </w:p>
          <w:p w14:paraId="1FF8FAC8" w14:textId="47E2AC84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  <w:p w14:paraId="2DB99489" w14:textId="7AEE9ECF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384295B" w14:textId="16874CC5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5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335CE1" w14:textId="058534EC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495F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D7EEEE5" w14:textId="1DEE35CD" w:rsidR="008B1D75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за счет средств федерального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599F81C9" w14:textId="2943107B" w:rsidR="008B1D75" w:rsidRPr="00257907" w:rsidRDefault="008B1D75" w:rsidP="000A6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E966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9665C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682AB58B" w14:textId="77777777" w:rsidR="00E9665C" w:rsidRDefault="008B1D75" w:rsidP="000A69A5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966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9665C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3A5267C0" w14:textId="58B63535" w:rsidR="008B1D75" w:rsidRPr="00257907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E966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66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9665C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0662FC35" w14:textId="5EE161EA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E9665C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E9665C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E722D5C" w14:textId="018EFC98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1C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151C4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D42ED6D" w14:textId="0BD9ACF0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2029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1C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151C4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2B9B419F" w14:textId="7E62E7B3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2030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51C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312E20" w14:textId="7C95BDCB" w:rsidR="008B1D75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за счет средств республиканского бюджета </w:t>
            </w:r>
            <w:r w:rsidR="003151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3FC378C3" w14:textId="09584CD5" w:rsidR="008B1D75" w:rsidRPr="00257907" w:rsidRDefault="008B1D75" w:rsidP="000A69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– </w:t>
            </w:r>
            <w:r w:rsidR="003151C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3151C4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48FCA37C" w14:textId="09728FEE" w:rsidR="008B1D75" w:rsidRPr="00257907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E64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D2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AD4D2E" w:rsidRPr="00257907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1F18B34D" w14:textId="6C609C16" w:rsidR="008B1D75" w:rsidRPr="00257907" w:rsidRDefault="008B1D75" w:rsidP="000A69A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2026 год –</w:t>
            </w:r>
            <w:r w:rsidR="00E64043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A34FFE" w14:textId="3E847886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2027 год –</w:t>
            </w:r>
            <w:r w:rsidR="00E64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1406D89" w14:textId="2790F975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E64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B6E554" w14:textId="54D4399C" w:rsidR="008B1D75" w:rsidRPr="00257907" w:rsidRDefault="008B1D75" w:rsidP="000A69A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2029 год –</w:t>
            </w:r>
            <w:r w:rsidR="00E64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D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688A913" w14:textId="1A96E6D2" w:rsidR="008B1D75" w:rsidRPr="00257907" w:rsidRDefault="008B1D75" w:rsidP="009F0D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2030 год –</w:t>
            </w:r>
            <w:r w:rsidR="00E64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0D12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25790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14:paraId="0015686B" w14:textId="73B89FC4" w:rsidR="00D86329" w:rsidRDefault="00D86329" w:rsidP="00E730B0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2A4CEDF9" w14:textId="29C141A7" w:rsidR="00EE1B2C" w:rsidRPr="00257907" w:rsidRDefault="00464104" w:rsidP="00E730B0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51A5D">
        <w:rPr>
          <w:rFonts w:ascii="Times New Roman" w:hAnsi="Times New Roman" w:cs="Times New Roman"/>
          <w:sz w:val="28"/>
          <w:szCs w:val="28"/>
        </w:rPr>
        <w:t>)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приложение № 1 </w:t>
      </w:r>
      <w:r w:rsidR="007A1944">
        <w:rPr>
          <w:rFonts w:ascii="Times New Roman" w:hAnsi="Times New Roman" w:cs="Times New Roman"/>
          <w:sz w:val="28"/>
          <w:szCs w:val="28"/>
        </w:rPr>
        <w:t xml:space="preserve">к </w:t>
      </w:r>
      <w:r w:rsidR="00FC0022">
        <w:rPr>
          <w:rFonts w:ascii="Times New Roman" w:hAnsi="Times New Roman" w:cs="Times New Roman"/>
          <w:sz w:val="28"/>
          <w:szCs w:val="28"/>
        </w:rPr>
        <w:t>П</w:t>
      </w:r>
      <w:r w:rsidR="00E730B0" w:rsidRPr="00E730B0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5018D0" w:rsidRPr="0025790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4522120" w14:textId="77777777" w:rsidR="00EE1B2C" w:rsidRPr="00257907" w:rsidRDefault="00EE1B2C">
      <w:pPr>
        <w:sectPr w:rsidR="00EE1B2C" w:rsidRPr="00257907" w:rsidSect="00424751">
          <w:type w:val="continuous"/>
          <w:pgSz w:w="11906" w:h="16838"/>
          <w:pgMar w:top="1134" w:right="567" w:bottom="1134" w:left="1134" w:header="0" w:footer="624" w:gutter="0"/>
          <w:pgNumType w:start="1"/>
          <w:cols w:space="720"/>
          <w:formProt w:val="0"/>
          <w:titlePg/>
          <w:docGrid w:linePitch="299"/>
        </w:sectPr>
      </w:pPr>
    </w:p>
    <w:p w14:paraId="3DCDC741" w14:textId="010A48BA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lastRenderedPageBreak/>
        <w:t xml:space="preserve"> «Приложение № </w:t>
      </w:r>
      <w:r w:rsidR="00464104">
        <w:rPr>
          <w:rFonts w:ascii="Times New Roman" w:hAnsi="Times New Roman" w:cs="Times New Roman"/>
          <w:sz w:val="28"/>
          <w:szCs w:val="28"/>
        </w:rPr>
        <w:t>3</w:t>
      </w:r>
    </w:p>
    <w:p w14:paraId="1A61E168" w14:textId="77777777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14:paraId="38110FA0" w14:textId="77777777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t>«Обеспечение жителей Республики Тыва</w:t>
      </w:r>
    </w:p>
    <w:p w14:paraId="0191337D" w14:textId="77777777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t>доступным и комфортным жильем»</w:t>
      </w:r>
    </w:p>
    <w:p w14:paraId="3A70E507" w14:textId="76007A48" w:rsidR="00EE1B2C" w:rsidRPr="00EB4D2C" w:rsidRDefault="005018D0" w:rsidP="00B366C5">
      <w:pPr>
        <w:pStyle w:val="af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2C">
        <w:rPr>
          <w:rFonts w:ascii="Times New Roman" w:hAnsi="Times New Roman" w:cs="Times New Roman"/>
          <w:b/>
          <w:sz w:val="28"/>
          <w:szCs w:val="28"/>
        </w:rPr>
        <w:t xml:space="preserve">ПОКАЗАТЕЛИ </w:t>
      </w:r>
    </w:p>
    <w:p w14:paraId="180F143D" w14:textId="77777777" w:rsidR="00EE1B2C" w:rsidRPr="00EB4D2C" w:rsidRDefault="005018D0">
      <w:pPr>
        <w:pStyle w:val="af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2C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Pr="00EB4D2C">
        <w:rPr>
          <w:rFonts w:ascii="Times New Roman" w:hAnsi="Times New Roman" w:cs="Times New Roman"/>
          <w:b/>
          <w:sz w:val="28"/>
          <w:szCs w:val="28"/>
        </w:rPr>
        <w:br/>
        <w:t>РЕСПУБЛИКИ ТЫВА «ОБЕСПЕЧЕНИЕ ЖИТЕЛЕЙ РЕСПУБЛИКИ ТЫВА</w:t>
      </w:r>
    </w:p>
    <w:p w14:paraId="15882D2C" w14:textId="77777777" w:rsidR="00EE1B2C" w:rsidRPr="00EB4D2C" w:rsidRDefault="005018D0">
      <w:pPr>
        <w:pStyle w:val="af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2C">
        <w:rPr>
          <w:rFonts w:ascii="Times New Roman" w:hAnsi="Times New Roman" w:cs="Times New Roman"/>
          <w:b/>
          <w:sz w:val="28"/>
          <w:szCs w:val="28"/>
        </w:rPr>
        <w:t>ДОСТУПНЫМ И КОМФОРТНЫМ ЖИЛЬЕМ»</w:t>
      </w:r>
    </w:p>
    <w:p w14:paraId="2439AFA0" w14:textId="77777777" w:rsidR="00EE1B2C" w:rsidRPr="00EB4D2C" w:rsidRDefault="00EE1B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56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6"/>
        <w:gridCol w:w="1206"/>
        <w:gridCol w:w="1249"/>
        <w:gridCol w:w="854"/>
        <w:gridCol w:w="855"/>
        <w:gridCol w:w="851"/>
        <w:gridCol w:w="987"/>
        <w:gridCol w:w="836"/>
        <w:gridCol w:w="1007"/>
        <w:gridCol w:w="42"/>
        <w:gridCol w:w="727"/>
        <w:gridCol w:w="82"/>
        <w:gridCol w:w="1559"/>
        <w:gridCol w:w="90"/>
        <w:gridCol w:w="776"/>
        <w:gridCol w:w="79"/>
        <w:gridCol w:w="756"/>
        <w:gridCol w:w="90"/>
      </w:tblGrid>
      <w:tr w:rsidR="00B61E87" w:rsidRPr="00EB4D2C" w14:paraId="2669B522" w14:textId="77777777" w:rsidTr="00E55E29">
        <w:tc>
          <w:tcPr>
            <w:tcW w:w="3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6145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76D3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(по </w:t>
            </w:r>
            <w:hyperlink r:id="rId9">
              <w:r w:rsidRPr="00EB4D2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6501F" w14:textId="77777777" w:rsidR="00B61E87" w:rsidRPr="00EB4D2C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Базовое значение (2024 г.)</w:t>
            </w:r>
          </w:p>
        </w:tc>
        <w:tc>
          <w:tcPr>
            <w:tcW w:w="53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6704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Период, год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8CF4F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5CEC9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BAA0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68282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Информационная система</w:t>
            </w:r>
          </w:p>
        </w:tc>
      </w:tr>
      <w:tr w:rsidR="00B61E87" w:rsidRPr="00EB4D2C" w14:paraId="4F624BB1" w14:textId="77777777" w:rsidTr="00E55E29">
        <w:trPr>
          <w:gridAfter w:val="1"/>
          <w:wAfter w:w="90" w:type="dxa"/>
        </w:trPr>
        <w:tc>
          <w:tcPr>
            <w:tcW w:w="3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8F3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6E8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DFD4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A23B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7F96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6247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F0DE4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C457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EF49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767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69F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D425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62F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EB4D2C" w14:paraId="50DB7440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9F98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D38F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F8F7B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5885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C34D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4AC6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53B0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64E6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49CD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341B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D2A3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A774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1116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EE2896" w:rsidRPr="00EB4D2C" w14:paraId="52CA3238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78D73" w14:textId="77777777" w:rsidR="00EE2896" w:rsidRPr="00EB4D2C" w:rsidRDefault="00EE28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</w:t>
            </w:r>
            <w:hyperlink r:id="rId10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Республики Тыва "Обеспечение жителей Республики Тыва доступным и комфортным жильем"</w:t>
            </w:r>
          </w:p>
        </w:tc>
      </w:tr>
      <w:tr w:rsidR="00EE2896" w:rsidRPr="00EB4D2C" w14:paraId="2E5A285E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56616" w14:textId="77777777" w:rsidR="00EE2896" w:rsidRPr="00EB4D2C" w:rsidRDefault="00EE28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- повышение уровня доступности жилья и качества жилищного обеспечения населения, создание в республике производства номенклатуры современных конкурентоспособных и энергосберегающих строительных материалов</w:t>
            </w:r>
          </w:p>
        </w:tc>
      </w:tr>
      <w:tr w:rsidR="00B61E87" w:rsidRPr="00EB4D2C" w14:paraId="774890A4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77D6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О</w:t>
            </w: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бъем жилищного строительства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36D7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млн. кв. 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B7BC" w14:textId="77777777" w:rsidR="00B61E87" w:rsidRPr="00EB4D2C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0,140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9B23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0,258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60A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0,212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1029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0,198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36E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0,162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5EB7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0,177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95AF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0,135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1026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6C7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C306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6F89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 xml:space="preserve">отчет, официальный сайт </w:t>
            </w:r>
            <w:r w:rsidRPr="00EB4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юстиции Республики Тыва</w:t>
            </w:r>
          </w:p>
        </w:tc>
      </w:tr>
      <w:tr w:rsidR="00964A0B" w:rsidRPr="00EB4D2C" w14:paraId="738B9AE1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1D46C" w14:textId="77777777" w:rsidR="00964A0B" w:rsidRDefault="00964A0B" w:rsidP="00964A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 жилья в рамках мероприятия по стимулированию программ развития жилищного строительства</w:t>
            </w:r>
          </w:p>
          <w:p w14:paraId="339EFBFE" w14:textId="77777777" w:rsidR="00964A0B" w:rsidRPr="00EB4D2C" w:rsidRDefault="00964A0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010F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88B9" w14:textId="77777777" w:rsidR="00964A0B" w:rsidRPr="00EB4D2C" w:rsidRDefault="00964A0B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E6D0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AFF3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D6D2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1 416,87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EC16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6212,34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F1DD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E9E61" w14:textId="77777777" w:rsidR="00964A0B" w:rsidRPr="00EB4D2C" w:rsidRDefault="00964A0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A2B6" w14:textId="77777777" w:rsidR="00964A0B" w:rsidRPr="00EB4D2C" w:rsidRDefault="00964A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1827" w14:textId="77777777" w:rsidR="00964A0B" w:rsidRPr="00EB4D2C" w:rsidRDefault="00964A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9B5" w14:textId="77777777" w:rsidR="00964A0B" w:rsidRPr="00EB4D2C" w:rsidRDefault="00964A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20EA" w14:textId="77777777" w:rsidR="00964A0B" w:rsidRPr="00EB4D2C" w:rsidRDefault="00964A0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EB4D2C" w14:paraId="698C21BA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9CD4" w14:textId="77777777" w:rsidR="00B61E87" w:rsidRPr="00EB4D2C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граждан, улучшивших жилищные условия в рамках подпрограммы "Выполнение государственных обязательств по обеспечению жильем категорий граждан, установленных федеральным законодательством" государственной </w:t>
            </w:r>
            <w:hyperlink r:id="rId11">
              <w:r w:rsidRPr="00EB4D2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программы</w:t>
              </w:r>
            </w:hyperlink>
            <w:r w:rsidRPr="00EB4D2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"Обеспечение доступным и комфортным жильем и коммунальными услугами граждан Российской Федерации"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4AD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тыс. семей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853A" w14:textId="77777777" w:rsidR="00B61E87" w:rsidRPr="00EB4D2C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0,627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01D3" w14:textId="77777777" w:rsidR="00B61E87" w:rsidRPr="00EB4D2C" w:rsidRDefault="00B61E87" w:rsidP="004E6BD8">
            <w:pPr>
              <w:widowControl w:val="0"/>
              <w:spacing w:after="0" w:line="240" w:lineRule="auto"/>
              <w:ind w:hanging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0,794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C9F4" w14:textId="2F8E191E" w:rsidR="00B61E87" w:rsidRPr="00A65712" w:rsidRDefault="00B61E87" w:rsidP="00A6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A65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85D" w14:textId="68AC876B" w:rsidR="00B61E87" w:rsidRPr="00EB4D2C" w:rsidRDefault="00B61E87" w:rsidP="00A657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65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7FA4" w14:textId="7E13F645" w:rsidR="00B61E87" w:rsidRPr="00A65712" w:rsidRDefault="00B61E87" w:rsidP="00A6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65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65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97D6" w14:textId="151A774B" w:rsidR="00B61E87" w:rsidRPr="00A65712" w:rsidRDefault="00B61E87" w:rsidP="00A6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65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426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BDBD" w14:textId="70A5DF02" w:rsidR="00B61E87" w:rsidRPr="00A65712" w:rsidRDefault="00B61E87" w:rsidP="00A657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57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65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586</w:t>
            </w: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E30F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A9C3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8C97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1BF3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EB4D2C" w14:paraId="7C04722E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C9D1" w14:textId="77777777" w:rsidR="00B61E87" w:rsidRPr="00EB4D2C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площадь жилых помещений, приходящихся в среднем на одного жителя республики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92A51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6BFF" w14:textId="77777777" w:rsidR="00B61E87" w:rsidRPr="00EB4D2C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14,57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F82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5DFE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A122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503F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051E3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3281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4BD1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594E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F102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B43D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EB4D2C" w14:paraId="02FF3CEF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4FD0" w14:textId="77777777" w:rsidR="00B61E87" w:rsidRPr="00EB4D2C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Доля жилищного фонда, обновленного после 2019 года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B735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1B29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C27E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4A5F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D5E2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21DB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B7D6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4829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284E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2941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7230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B7189" w14:textId="77777777" w:rsidR="00B61E87" w:rsidRPr="00EB4D2C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EB4D2C" w14:paraId="067F6C1F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5E17" w14:textId="77777777" w:rsidR="00B61E87" w:rsidRPr="00EB4D2C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53D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тыс. семей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A537" w14:textId="77777777" w:rsidR="00B61E87" w:rsidRPr="00EB4D2C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12B5" w14:textId="77777777" w:rsidR="00B61E87" w:rsidRPr="00EB4D2C" w:rsidRDefault="00B61E87" w:rsidP="005D0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0E4" w14:textId="77777777" w:rsidR="00B61E87" w:rsidRPr="00EB4D2C" w:rsidRDefault="00B61E87" w:rsidP="005D0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10,53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1D79" w14:textId="77777777" w:rsidR="00B61E87" w:rsidRPr="00EB4D2C" w:rsidRDefault="00B61E87" w:rsidP="005D0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9235" w14:textId="77777777" w:rsidR="00B61E87" w:rsidRPr="00EB4D2C" w:rsidRDefault="00B61E87" w:rsidP="005D0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13,71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E0C8" w14:textId="77777777" w:rsidR="00B61E87" w:rsidRPr="00EB4D2C" w:rsidRDefault="00B61E87" w:rsidP="005D0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14,59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3738" w14:textId="77777777" w:rsidR="00B61E87" w:rsidRPr="00EB4D2C" w:rsidRDefault="00B61E87" w:rsidP="005D019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15,51</w:t>
            </w: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1BAA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04B4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43D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19EC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7DAA181A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9EA0" w14:textId="77777777" w:rsidR="00B61E87" w:rsidRPr="00EB4D2C" w:rsidRDefault="00B61E87" w:rsidP="00EB4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95743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77D6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D2C">
              <w:rPr>
                <w:rFonts w:ascii="Times New Roman" w:hAnsi="Times New Roman" w:cs="Times New Roman"/>
                <w:sz w:val="24"/>
                <w:szCs w:val="24"/>
              </w:rPr>
              <w:t>654 446,61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260F" w14:textId="039427FE" w:rsidR="00B61E87" w:rsidRPr="00EB4D2C" w:rsidRDefault="00591960" w:rsidP="00A44CC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280026,13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4B5" w14:textId="276EEBFC" w:rsidR="00B61E87" w:rsidRPr="00EB4D2C" w:rsidRDefault="00957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245 806,41</w:t>
            </w:r>
          </w:p>
          <w:p w14:paraId="11F7F3A1" w14:textId="77777777" w:rsidR="00B61E87" w:rsidRPr="00EB4D2C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3317" w14:textId="11D365CE" w:rsidR="00B61E87" w:rsidRPr="00EB4D2C" w:rsidRDefault="00957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310 447,98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DDC2" w14:textId="5A594BAD" w:rsidR="00B61E87" w:rsidRPr="00257907" w:rsidRDefault="009570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329 307,80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4499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29BB7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982A" w14:textId="77777777" w:rsidR="00B61E87" w:rsidRPr="00257907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778C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0C19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1DE8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2CD2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434BCF1A" w14:textId="77777777" w:rsidTr="00E55E29">
        <w:trPr>
          <w:gridAfter w:val="1"/>
          <w:wAfter w:w="90" w:type="dxa"/>
          <w:trHeight w:val="5851"/>
        </w:trPr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96E9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ввода жилья, строительство и (или) реконструкция объектов социальной инфраструктуры (дошкольных учреждений, образовательных учреждений и учреждений здравоохранения), объектов транспортной </w:t>
            </w:r>
            <w:proofErr w:type="spellStart"/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инфрастуктуры</w:t>
            </w:r>
            <w:proofErr w:type="spellEnd"/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, объектов водоснабжения, водоотведения и теплоснабжения  целях реализации проектов комплексного развития территорий, осуществлено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комплексного развития территорий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9123C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3403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F626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E197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3A05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9554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843E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185E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7975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56E4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5D6B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9DA1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96" w:rsidRPr="00257907" w14:paraId="2CEDE009" w14:textId="77777777" w:rsidTr="00EE2896">
        <w:trPr>
          <w:gridAfter w:val="1"/>
          <w:wAfter w:w="90" w:type="dxa"/>
          <w:trHeight w:val="351"/>
        </w:trPr>
        <w:tc>
          <w:tcPr>
            <w:tcW w:w="1556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4F954" w14:textId="77777777" w:rsidR="00EE2896" w:rsidRPr="00EE2896" w:rsidRDefault="0031728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E2896" w:rsidRPr="00EE289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EE2896" w:rsidRPr="00EE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"Территориальное планирование и комплексное развитие территорий"</w:t>
            </w:r>
          </w:p>
        </w:tc>
      </w:tr>
      <w:tr w:rsidR="00EE2896" w:rsidRPr="00257907" w14:paraId="0F4F7217" w14:textId="77777777" w:rsidTr="00EE2896">
        <w:trPr>
          <w:gridAfter w:val="1"/>
          <w:wAfter w:w="90" w:type="dxa"/>
          <w:trHeight w:val="403"/>
        </w:trPr>
        <w:tc>
          <w:tcPr>
            <w:tcW w:w="1556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8EEA" w14:textId="77777777" w:rsidR="00EE2896" w:rsidRPr="00EE2896" w:rsidRDefault="00EE2896" w:rsidP="00EE2896">
            <w:pPr>
              <w:widowControl w:val="0"/>
              <w:tabs>
                <w:tab w:val="left" w:pos="48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- устойчивое территориальное развитие Республики Тыва и муниципальных образований Республики Тыва</w:t>
            </w:r>
          </w:p>
        </w:tc>
      </w:tr>
      <w:tr w:rsidR="00B61E87" w:rsidRPr="00257907" w14:paraId="561AA198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8FFA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Актуализация документов территориального планирования Республики Тыва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6FCC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8FE5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132A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1D54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0F02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8A45C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0EB9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BCFA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A0B5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F0A15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A8AA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3DDA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4465AFEF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3669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Актуализация документов территориального планирования и градостроительного зонирования городских округов и поселений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22D18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A81F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BCA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4CDE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BD7D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19E8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CDA5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7103A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66061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4E1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24D5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E8F4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50432F4B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B2EC2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градостроительной документации, проектирование инженерной и социальной инфраструктуры для жилищного строительства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D6E2B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291D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E793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A20E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AE101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CF1C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46A7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5A93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6E14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C357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BC4C8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273E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7D7756A7" w14:textId="77777777" w:rsidTr="00EE2896">
        <w:trPr>
          <w:gridAfter w:val="1"/>
          <w:wAfter w:w="90" w:type="dxa"/>
          <w:trHeight w:val="872"/>
        </w:trPr>
        <w:tc>
          <w:tcPr>
            <w:tcW w:w="3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2BCF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реализованных проектов по комплексному развитию территорий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7CB1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59A2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72B1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DE26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165F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407B0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7C839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91205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FF17" w14:textId="77777777" w:rsidR="00B61E87" w:rsidRPr="00257907" w:rsidRDefault="00B61E87" w:rsidP="002579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F4D0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B924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4B02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896" w:rsidRPr="00257907" w14:paraId="63B9D4B1" w14:textId="77777777" w:rsidTr="00EE2896">
        <w:trPr>
          <w:gridAfter w:val="1"/>
          <w:wAfter w:w="90" w:type="dxa"/>
          <w:trHeight w:val="309"/>
        </w:trPr>
        <w:tc>
          <w:tcPr>
            <w:tcW w:w="1556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428C" w14:textId="77777777" w:rsidR="00EE2896" w:rsidRPr="00257907" w:rsidRDefault="00317285" w:rsidP="00EE28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E2896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EE2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промышленности строительных материалов"</w:t>
            </w:r>
          </w:p>
        </w:tc>
      </w:tr>
      <w:tr w:rsidR="00EE2896" w:rsidRPr="00257907" w14:paraId="7CE015AB" w14:textId="77777777" w:rsidTr="003F4D75">
        <w:trPr>
          <w:gridAfter w:val="1"/>
          <w:wAfter w:w="90" w:type="dxa"/>
          <w:trHeight w:val="872"/>
        </w:trPr>
        <w:tc>
          <w:tcPr>
            <w:tcW w:w="1556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705A" w14:textId="77777777" w:rsidR="00EE2896" w:rsidRPr="00257907" w:rsidRDefault="00EE2896" w:rsidP="00EE289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- создание в республике производства номенклатуры современных конкурентоспособных и энергосберегающих строительных материалов с учетом потребностей и имеющейся местной сырьевой базы для наиболее полного обеспечения жилищного, социально-культурного, промышленного строительства, объектов инженерной и транспортной инфраструктур, а также модернизации жилищного фонда</w:t>
            </w:r>
          </w:p>
        </w:tc>
      </w:tr>
      <w:tr w:rsidR="00B61E87" w:rsidRPr="004E6BD8" w14:paraId="010647C3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2D65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Количество созданных рабочих мест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414C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3F700" w14:textId="77777777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6E2D" w14:textId="77777777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A9082" w14:textId="5F62A18F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B519" w14:textId="713D7FF4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E732B" w14:textId="2B36D2B0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538D2" w14:textId="3D3812D2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1C867" w14:textId="23603759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1D16A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999D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829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5BB6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4E6BD8" w14:paraId="6760FF2B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B3DE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Объем привлеченных внебюджетных инвестиций в основной капитал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60D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4CF8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37B11" w14:textId="77777777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178,2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251F" w14:textId="41C8262C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1053" w14:textId="0F441436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EF96" w14:textId="742D773B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0026" w14:textId="64282C04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A5D2F" w14:textId="65DCD6C5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DACC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8E5E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5FD9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EE69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4E6BD8" w14:paraId="19F27C8F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0A56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Объем налоговых и неналоговых отчислений в бюджеты всех уровней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466E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млн. рублей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4DA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19F56" w14:textId="07FB4389" w:rsidR="00B61E87" w:rsidRPr="004E6BD8" w:rsidRDefault="00317285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6C4D" w14:textId="24000D7C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9971" w14:textId="7B3E66F0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6B39" w14:textId="7378C585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6E8E" w14:textId="16AC850B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4195F" w14:textId="366D358F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3EE8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2B9D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FDFF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2948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4E6BD8" w14:paraId="7468AF79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3E09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Объем выпуска продукции (бетона)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A360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тыс. куб. 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9E5A" w14:textId="77777777" w:rsidR="00B61E87" w:rsidRPr="004E6BD8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9B90" w14:textId="77777777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B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DE59" w14:textId="758B0C45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B98C" w14:textId="7D3BADE4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C190F" w14:textId="631023D6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2F30" w14:textId="2EBEA6C2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1D01" w14:textId="6650399A" w:rsidR="00B61E87" w:rsidRPr="004E6BD8" w:rsidRDefault="00B61E87" w:rsidP="00070D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27DA9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B57B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F78A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4A63" w14:textId="77777777" w:rsidR="00B61E87" w:rsidRPr="004E6BD8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493A" w:rsidRPr="004E6BD8" w14:paraId="5334CA43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AA5E" w14:textId="77777777" w:rsidR="00BB493A" w:rsidRPr="004E6BD8" w:rsidRDefault="00317285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B24F98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B24F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"Обеспечение жильем молодых семей в Республике Тыва"</w:t>
            </w:r>
          </w:p>
        </w:tc>
      </w:tr>
      <w:tr w:rsidR="00BB493A" w:rsidRPr="004E6BD8" w14:paraId="5F7FF9F6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5EC2" w14:textId="77777777" w:rsidR="00BB493A" w:rsidRPr="004E6BD8" w:rsidRDefault="00B24F98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- предоставление государственной поддержки в решении жилищной проблемы молодым семьям, признанным в установленном порядке нуждающимися в улучшении жилищных условий</w:t>
            </w:r>
          </w:p>
        </w:tc>
      </w:tr>
      <w:tr w:rsidR="00B61E87" w:rsidRPr="00257907" w14:paraId="5B74476E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4921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3936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улучшивших жилищные условия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D02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E0D48" w14:textId="77777777" w:rsidR="00B61E87" w:rsidRPr="00257907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6EE7" w14:textId="23F2E0A2" w:rsidR="00B61E87" w:rsidRPr="00257907" w:rsidRDefault="00B61E87" w:rsidP="00B90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902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B758C" w14:textId="06879077" w:rsidR="00B61E87" w:rsidRPr="00257907" w:rsidRDefault="00B61E87" w:rsidP="00B902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902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6FB2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F8F9" w14:textId="77777777" w:rsidR="00B61E87" w:rsidRPr="00257907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4538" w14:textId="0BFAB14A" w:rsidR="00B61E87" w:rsidRPr="00257907" w:rsidRDefault="005919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4A3D" w14:textId="3610995B" w:rsidR="00B61E87" w:rsidRPr="00257907" w:rsidRDefault="005919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D848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1EFD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D222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56DE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98" w:rsidRPr="00257907" w14:paraId="737238BD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3D6D" w14:textId="77777777" w:rsidR="00B24F98" w:rsidRPr="00257907" w:rsidRDefault="00317285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B24F98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Подпрограмма 4</w:t>
              </w:r>
            </w:hyperlink>
            <w:r w:rsidR="00B24F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"Развитие ипотечного жилищного кредитования в Республике Тыва"</w:t>
            </w:r>
          </w:p>
        </w:tc>
      </w:tr>
      <w:tr w:rsidR="00B24F98" w:rsidRPr="00257907" w14:paraId="5B1DB522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A910" w14:textId="77777777" w:rsidR="00B24F98" w:rsidRPr="00257907" w:rsidRDefault="00B24F98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- создание необходимых условий для решения жилищной проблемы отдельных категорий граждан с помощью системы ипотечного жилищного кредитования</w:t>
            </w:r>
          </w:p>
        </w:tc>
      </w:tr>
      <w:tr w:rsidR="00B61E87" w:rsidRPr="00257907" w14:paraId="71F2C509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ACFF7" w14:textId="38A2F309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Количество граждан, улучшивших жилищные условия с помощью государственной поддержки при ипотечном жилищном кредитовании, в том числе</w:t>
            </w:r>
            <w:r w:rsidR="0059503B" w:rsidRPr="0059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03B" w:rsidRPr="00257907"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FED0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415D" w14:textId="77777777" w:rsidR="00B61E87" w:rsidRPr="00257907" w:rsidRDefault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516C" w14:textId="72DF2222" w:rsidR="00B61E87" w:rsidRPr="00591960" w:rsidRDefault="00B61E87" w:rsidP="0059196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95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5919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E66" w14:textId="38FAA6DB" w:rsidR="00B61E87" w:rsidRPr="0059503B" w:rsidRDefault="00591960" w:rsidP="005950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171" w14:textId="61DD78DA" w:rsidR="00B61E87" w:rsidRPr="00257907" w:rsidRDefault="00591960" w:rsidP="005950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03B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359" w14:textId="1DAB411E" w:rsidR="00B61E87" w:rsidRPr="0059503B" w:rsidRDefault="00591960" w:rsidP="005950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61E5" w14:textId="3A9AA09F" w:rsidR="00B61E87" w:rsidRPr="00257907" w:rsidRDefault="00591960" w:rsidP="005950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809B" w14:textId="72AF9581" w:rsidR="00B61E87" w:rsidRPr="0059503B" w:rsidRDefault="00591960" w:rsidP="005950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5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A23C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AF3C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59006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2082" w14:textId="77777777" w:rsidR="00B61E87" w:rsidRPr="00257907" w:rsidRDefault="00B6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36CB0C0D" w14:textId="77777777" w:rsidTr="00B24F98">
        <w:trPr>
          <w:gridAfter w:val="1"/>
          <w:wAfter w:w="90" w:type="dxa"/>
          <w:trHeight w:val="1212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DD1C0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в рамках программы «Льготная ипотека на территории Республики Тыва» (нарастающим итогом)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6062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5AD4" w14:textId="77777777" w:rsidR="00B61E87" w:rsidRPr="00257907" w:rsidRDefault="00B61E87" w:rsidP="00B61E8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2359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35EF2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3359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E1AEA" w14:textId="21A42CED" w:rsidR="00B61E87" w:rsidRPr="00257907" w:rsidRDefault="00B9027C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7B44" w14:textId="72FC4C6C" w:rsidR="00B61E87" w:rsidRPr="00257907" w:rsidRDefault="00B9027C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D976" w14:textId="07E2D083" w:rsidR="00B61E87" w:rsidRPr="00257907" w:rsidRDefault="00B9027C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6413" w14:textId="6829DE15" w:rsidR="00B61E87" w:rsidRPr="00257907" w:rsidRDefault="00B9027C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0F70" w14:textId="5DCE845B" w:rsidR="00B61E87" w:rsidRPr="00257907" w:rsidRDefault="00B9027C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1E87" w:rsidRPr="00257907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E9B1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1960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324D5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D89F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1F139C7C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22B8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субсидии на строительство (приобретение) жилья спортсменам Республики Тыва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B813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7276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169A" w14:textId="1A4C1BB9" w:rsidR="00B61E87" w:rsidRPr="00257907" w:rsidRDefault="00591960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FD48E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37C8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D896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BFAC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CE068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516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AEFE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</w:t>
            </w: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25CE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4060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6BC45077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1351" w14:textId="2E52CFA2" w:rsidR="00B61E87" w:rsidRPr="0059503B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</w:t>
            </w:r>
            <w:r w:rsidRPr="00595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компенсацию части затрат по ипотечным кредитам (займам) на приобретение (строительство) жилья, лицам, окончившим с отличием государственные учреждения высшего профессионального образования</w:t>
            </w:r>
            <w:r w:rsidR="007E29A3" w:rsidRPr="0059503B">
              <w:rPr>
                <w:rFonts w:ascii="Times New Roman" w:hAnsi="Times New Roman" w:cs="Times New Roman"/>
                <w:sz w:val="24"/>
                <w:szCs w:val="24"/>
              </w:rPr>
              <w:t xml:space="preserve"> (нарастающим итогом) 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532" w14:textId="77777777" w:rsidR="00B61E87" w:rsidRPr="0059503B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7927" w14:textId="77777777" w:rsidR="00B61E87" w:rsidRPr="0059503B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758D" w14:textId="0A6FB501" w:rsidR="00B61E87" w:rsidRPr="00257907" w:rsidRDefault="00935F3C" w:rsidP="00935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9EC2" w14:textId="31676AF1" w:rsidR="00B61E87" w:rsidRPr="0059503B" w:rsidRDefault="00935F3C" w:rsidP="00935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35FF" w14:textId="1CACBDE0" w:rsidR="00B61E87" w:rsidRPr="0059503B" w:rsidRDefault="00935F3C" w:rsidP="00935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2FFB" w14:textId="4C61A4BF" w:rsidR="00B61E87" w:rsidRPr="0059503B" w:rsidRDefault="00935F3C" w:rsidP="00935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A0CC" w14:textId="45A7E7F0" w:rsidR="00B61E87" w:rsidRPr="0059503B" w:rsidRDefault="00935F3C" w:rsidP="00935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B289" w14:textId="080E8E44" w:rsidR="00B61E87" w:rsidRPr="0059503B" w:rsidRDefault="00935F3C" w:rsidP="00935F3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03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187F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B2C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</w:t>
            </w:r>
            <w:r w:rsidRPr="0025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молодежи </w:t>
            </w: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DB6D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A28F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7E152423" w14:textId="77777777" w:rsidTr="00E55E29">
        <w:trPr>
          <w:gridAfter w:val="1"/>
          <w:wAfter w:w="90" w:type="dxa"/>
          <w:trHeight w:val="1779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E3A2" w14:textId="77777777" w:rsidR="00B61E87" w:rsidRPr="00257907" w:rsidRDefault="00B61E87" w:rsidP="00F31DB3">
            <w:pPr>
              <w:widowControl w:val="0"/>
              <w:shd w:val="clear" w:color="auto" w:fill="FFFFFF"/>
              <w:spacing w:after="240" w:line="240" w:lineRule="auto"/>
              <w:textAlignment w:val="baseline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субсидии на приобретение жилья в Республике Тыва работникам государственных учреждений культуры и искусства Республики Тыва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A82D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685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53CB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66AB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7262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DF49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A83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D902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FE43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36B1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культуры </w:t>
            </w: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302EF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7479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98" w:rsidRPr="00257907" w14:paraId="1E0C1DB5" w14:textId="77777777" w:rsidTr="00B24F98">
        <w:trPr>
          <w:gridAfter w:val="1"/>
          <w:wAfter w:w="90" w:type="dxa"/>
          <w:trHeight w:val="289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5F49" w14:textId="77777777" w:rsidR="00B24F98" w:rsidRPr="00257907" w:rsidRDefault="00317285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24F98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Подпрограмма 5</w:t>
              </w:r>
            </w:hyperlink>
            <w:r w:rsidR="00B24F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"Современный архитектурный облик Тувы"</w:t>
            </w:r>
          </w:p>
        </w:tc>
      </w:tr>
      <w:tr w:rsidR="00B24F98" w:rsidRPr="00257907" w14:paraId="0F4F23A6" w14:textId="77777777" w:rsidTr="00B24F98">
        <w:trPr>
          <w:gridAfter w:val="1"/>
          <w:wAfter w:w="90" w:type="dxa"/>
          <w:trHeight w:val="431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6658" w14:textId="77777777" w:rsidR="00B24F98" w:rsidRPr="00257907" w:rsidRDefault="00B24F98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- упорядочение застройки территории поселений и городских округов республики, снос или достройка заброшенных зданий и сооружений, улучшение архитектурного облика поселений и городских округов</w:t>
            </w:r>
          </w:p>
        </w:tc>
      </w:tr>
      <w:tr w:rsidR="00B61E87" w:rsidRPr="00257907" w14:paraId="1A9D8072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5D6F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Разработка градостроительной документации городских округов и поселений (проекты планировки, архитектурно-градостроительные концепции застройки микрорайонов, мастер-планы развития территории)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6C21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EAAE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F3FF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4EDD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23DE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BC3C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39AB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0FDE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7AB7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6165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5242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7D79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6BB48252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56810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Актуализация правил благоустройства городских округов и поселений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EEB4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2E68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1C67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8657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9929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A6C4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8432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A4795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8FBAA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8F1C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03A9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1FD2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E87" w:rsidRPr="00257907" w14:paraId="24171792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6520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Утвержденные требования к архитектурно-градостроительному облику объекта капитального строительства и правила согласования архитектурно-градостроительного облика объекта капитального строительства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2E4E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2A39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95E9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0E3E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5172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2BB3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4F16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4EFC3" w14:textId="77777777" w:rsidR="00B61E87" w:rsidRPr="00257907" w:rsidRDefault="00B61E87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ECD7B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9FA9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BDCE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7681" w14:textId="77777777" w:rsidR="00B61E87" w:rsidRPr="00257907" w:rsidRDefault="00B61E87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4F98" w:rsidRPr="00257907" w14:paraId="247C645A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F450" w14:textId="77777777" w:rsidR="00B24F98" w:rsidRPr="00257907" w:rsidRDefault="00317285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B24F98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Подпрограмма 6</w:t>
              </w:r>
            </w:hyperlink>
            <w:r w:rsidR="00B24F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"Повышение устойчивости жилых домов, основных объектов и систем жизнеобеспечения"</w:t>
            </w:r>
          </w:p>
        </w:tc>
      </w:tr>
      <w:tr w:rsidR="00B24F98" w:rsidRPr="00257907" w14:paraId="6EDC1627" w14:textId="77777777" w:rsidTr="003F4D75">
        <w:trPr>
          <w:gridAfter w:val="1"/>
          <w:wAfter w:w="90" w:type="dxa"/>
        </w:trPr>
        <w:tc>
          <w:tcPr>
            <w:tcW w:w="1556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8884" w14:textId="77777777" w:rsidR="00B24F98" w:rsidRPr="00257907" w:rsidRDefault="00B24F98" w:rsidP="00B24F9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 - создание условий для устойчивого функционирования жилищного фонда, основных объектов и систем жизнеобеспечения Республики Тыва</w:t>
            </w:r>
          </w:p>
        </w:tc>
      </w:tr>
      <w:tr w:rsidR="00B07E4E" w:rsidRPr="00257907" w14:paraId="3FE7DD73" w14:textId="77777777" w:rsidTr="00E55E29">
        <w:trPr>
          <w:gridAfter w:val="1"/>
          <w:wAfter w:w="90" w:type="dxa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CD15" w14:textId="77777777" w:rsidR="00B07E4E" w:rsidRPr="00257907" w:rsidRDefault="00B07E4E" w:rsidP="00E55E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Реализованы объекты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сейсмоусилению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существующих объектов, находящихся в государственной собственности Республики Тыва и (или) муниципальной собственности, и (или) строительству новых сейсмостойких объектов взамен объектов,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сейсмоусиление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реконструкция которых экономически нецелесообразны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5C4C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95E5" w14:textId="77777777" w:rsidR="00B07E4E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3435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89B3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9DEC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35759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F1D5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6600" w14:textId="77777777" w:rsidR="00B07E4E" w:rsidRPr="00257907" w:rsidRDefault="00B07E4E" w:rsidP="00F31DB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1DDF2" w14:textId="77777777" w:rsidR="00B07E4E" w:rsidRPr="00257907" w:rsidRDefault="00B07E4E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C85D9" w14:textId="77777777" w:rsidR="00B07E4E" w:rsidRPr="00257907" w:rsidRDefault="00B07E4E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Республики Тыва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B643" w14:textId="77777777" w:rsidR="00B07E4E" w:rsidRPr="00257907" w:rsidRDefault="00B07E4E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7907">
              <w:rPr>
                <w:rFonts w:ascii="Times New Roman" w:hAnsi="Times New Roman" w:cs="Times New Roman"/>
                <w:sz w:val="24"/>
                <w:szCs w:val="24"/>
              </w:rPr>
              <w:t>не имеется</w:t>
            </w:r>
          </w:p>
        </w:tc>
        <w:tc>
          <w:tcPr>
            <w:tcW w:w="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1FC6" w14:textId="77777777" w:rsidR="00B07E4E" w:rsidRPr="00257907" w:rsidRDefault="00B07E4E" w:rsidP="00F31DB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75B9F" w14:textId="77777777" w:rsidR="00EE1B2C" w:rsidRPr="00E73DA7" w:rsidRDefault="005018D0">
      <w:pPr>
        <w:jc w:val="right"/>
        <w:rPr>
          <w:rFonts w:ascii="Times New Roman" w:hAnsi="Times New Roman" w:cs="Times New Roman"/>
          <w:sz w:val="28"/>
          <w:szCs w:val="28"/>
        </w:rPr>
      </w:pPr>
      <w:r w:rsidRPr="00E73DA7">
        <w:rPr>
          <w:rFonts w:ascii="Times New Roman" w:hAnsi="Times New Roman" w:cs="Times New Roman"/>
          <w:sz w:val="28"/>
          <w:szCs w:val="28"/>
        </w:rPr>
        <w:t>»;</w:t>
      </w:r>
    </w:p>
    <w:p w14:paraId="29F2AA3F" w14:textId="77777777" w:rsidR="00EE1B2C" w:rsidRPr="00257907" w:rsidRDefault="00EE1B2C">
      <w:pPr>
        <w:jc w:val="right"/>
        <w:sectPr w:rsidR="00EE1B2C" w:rsidRPr="00257907" w:rsidSect="00424751">
          <w:footerReference w:type="default" r:id="rId18"/>
          <w:footerReference w:type="first" r:id="rId19"/>
          <w:type w:val="continuous"/>
          <w:pgSz w:w="16838" w:h="11906" w:orient="landscape"/>
          <w:pgMar w:top="1134" w:right="567" w:bottom="1134" w:left="1134" w:header="0" w:footer="624" w:gutter="0"/>
          <w:pgNumType w:start="1"/>
          <w:cols w:space="720"/>
          <w:formProt w:val="0"/>
          <w:titlePg/>
          <w:docGrid w:linePitch="299"/>
        </w:sectPr>
      </w:pPr>
    </w:p>
    <w:p w14:paraId="5D79F14D" w14:textId="165BD269" w:rsidR="003F4D75" w:rsidRDefault="00DE3EF3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3F4D75" w:rsidRPr="00257907">
        <w:rPr>
          <w:rFonts w:ascii="Times New Roman" w:hAnsi="Times New Roman" w:cs="Times New Roman"/>
          <w:sz w:val="28"/>
          <w:szCs w:val="28"/>
        </w:rPr>
        <w:t xml:space="preserve">) приложение № </w:t>
      </w:r>
      <w:r w:rsidR="003F4D75">
        <w:rPr>
          <w:rFonts w:ascii="Times New Roman" w:hAnsi="Times New Roman" w:cs="Times New Roman"/>
          <w:sz w:val="28"/>
          <w:szCs w:val="28"/>
        </w:rPr>
        <w:t>2</w:t>
      </w:r>
      <w:r w:rsidR="003F4D75" w:rsidRPr="00257907">
        <w:rPr>
          <w:rFonts w:ascii="Times New Roman" w:hAnsi="Times New Roman" w:cs="Times New Roman"/>
          <w:sz w:val="28"/>
          <w:szCs w:val="28"/>
        </w:rPr>
        <w:t xml:space="preserve"> </w:t>
      </w:r>
      <w:r w:rsidR="003F4D75">
        <w:rPr>
          <w:rFonts w:ascii="Times New Roman" w:hAnsi="Times New Roman" w:cs="Times New Roman"/>
          <w:sz w:val="28"/>
          <w:szCs w:val="28"/>
        </w:rPr>
        <w:t>к П</w:t>
      </w:r>
      <w:r w:rsidR="003F4D75" w:rsidRPr="00E730B0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3F4D75" w:rsidRPr="0025790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A2AFC94" w14:textId="77777777" w:rsidR="003F4D75" w:rsidRDefault="003F4D75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4E2878EE" w14:textId="77777777" w:rsidR="00587217" w:rsidRDefault="00587217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1B42106" w14:textId="77777777" w:rsidR="00587217" w:rsidRDefault="00587217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6639F7E" w14:textId="77777777" w:rsidR="00587217" w:rsidRDefault="00587217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66EAAD71" w14:textId="77777777" w:rsidR="00587217" w:rsidRDefault="00587217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40CC4F5" w14:textId="77777777" w:rsidR="00587217" w:rsidRDefault="00587217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08ECBCFB" w14:textId="77777777" w:rsidR="00587217" w:rsidRDefault="00587217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7D1A91B7" w14:textId="1BBC50DC" w:rsidR="003F4D75" w:rsidRDefault="003F4D75" w:rsidP="003F4D7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Приложение N </w:t>
      </w:r>
      <w:r w:rsidR="00464104">
        <w:rPr>
          <w:rFonts w:ascii="Times New Roman" w:hAnsi="Times New Roman" w:cs="Times New Roman"/>
          <w:sz w:val="28"/>
          <w:szCs w:val="28"/>
          <w:lang w:eastAsia="ru-RU"/>
        </w:rPr>
        <w:t>5</w:t>
      </w:r>
    </w:p>
    <w:p w14:paraId="7F5523F2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государственной программе Республики Тыва</w:t>
      </w:r>
    </w:p>
    <w:p w14:paraId="0050EE88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"Обеспечение жителей Республики Тыва</w:t>
      </w:r>
    </w:p>
    <w:p w14:paraId="3BDB955F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доступным и комфортным жильем"</w:t>
      </w:r>
    </w:p>
    <w:p w14:paraId="71FE3FAB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DD6966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ПОМЕСЯЧНЫЙ ПЛАН</w:t>
      </w:r>
    </w:p>
    <w:p w14:paraId="662145A5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ДОСТИЖЕНИЯ ПОКАЗАТЕЛЕЙ ГОСУДАРСТВЕННОЙ ПРОГРАММЫ</w:t>
      </w:r>
    </w:p>
    <w:p w14:paraId="2579B1BF" w14:textId="77777777" w:rsidR="003F4D75" w:rsidRDefault="003F4D75" w:rsidP="003F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РЕСПУБЛИКИ ТЫВА "ОБЕСПЕЧЕНИЕ ЖИТЕЛЕЙ РЕСПУБЛИКИ ТЫВА</w:t>
      </w:r>
    </w:p>
    <w:p w14:paraId="48A4A7F4" w14:textId="0A3FD435" w:rsidR="003F4D75" w:rsidRDefault="00464104" w:rsidP="003F4D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ДОСТУПНЫМ И КОМФОРТНЫМ ЖИЛЬЕМ"</w:t>
      </w:r>
    </w:p>
    <w:p w14:paraId="6FCC24FD" w14:textId="77777777" w:rsidR="003F4D75" w:rsidRDefault="003F4D75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498" w:type="dxa"/>
        <w:tblInd w:w="108" w:type="dxa"/>
        <w:tblLook w:val="04A0" w:firstRow="1" w:lastRow="0" w:firstColumn="1" w:lastColumn="0" w:noHBand="0" w:noVBand="1"/>
      </w:tblPr>
      <w:tblGrid>
        <w:gridCol w:w="2489"/>
        <w:gridCol w:w="1287"/>
        <w:gridCol w:w="905"/>
        <w:gridCol w:w="1094"/>
        <w:gridCol w:w="876"/>
        <w:gridCol w:w="930"/>
        <w:gridCol w:w="857"/>
        <w:gridCol w:w="860"/>
        <w:gridCol w:w="1010"/>
        <w:gridCol w:w="907"/>
        <w:gridCol w:w="1125"/>
        <w:gridCol w:w="1020"/>
        <w:gridCol w:w="954"/>
        <w:gridCol w:w="1184"/>
      </w:tblGrid>
      <w:tr w:rsidR="00990110" w:rsidRPr="00990110" w14:paraId="1FA895B7" w14:textId="77777777" w:rsidTr="00B465F0">
        <w:trPr>
          <w:trHeight w:val="1260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E697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D8E3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0" w:history="1">
              <w:r w:rsidR="00990110" w:rsidRPr="00990110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Единица измерения (по ОКЕИ)</w:t>
              </w:r>
            </w:hyperlink>
          </w:p>
        </w:tc>
        <w:tc>
          <w:tcPr>
            <w:tcW w:w="105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A78D9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Плановое значение по месяцам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E464" w14:textId="20F2EB24" w:rsidR="00990110" w:rsidRPr="00990110" w:rsidRDefault="00990110" w:rsidP="00957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202</w:t>
            </w:r>
            <w:r w:rsidR="0095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DB727B" w:rsidRPr="00990110" w14:paraId="79D7C4A5" w14:textId="77777777" w:rsidTr="00B465F0">
        <w:trPr>
          <w:trHeight w:val="315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489A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FB7B" w14:textId="77777777" w:rsidR="00990110" w:rsidRPr="00990110" w:rsidRDefault="00990110" w:rsidP="0099011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9F15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DD25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994C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DF60B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BA05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2A3C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E0029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FFDC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6207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8ED9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C850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88B7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DB727B" w:rsidRPr="00990110" w14:paraId="7F9D36FA" w14:textId="77777777" w:rsidTr="00B465F0">
        <w:trPr>
          <w:trHeight w:val="31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EAFF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189F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5964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0BB3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989D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8D8F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8E93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7F42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1E95B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34EF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6561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08B0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990110" w:rsidRPr="00990110" w14:paraId="08740C42" w14:textId="77777777" w:rsidTr="00116853">
        <w:trPr>
          <w:trHeight w:val="300"/>
        </w:trPr>
        <w:tc>
          <w:tcPr>
            <w:tcW w:w="15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31C5D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eastAsia="ru-RU"/>
              </w:rPr>
            </w:pPr>
            <w:hyperlink r:id="rId21" w:history="1">
              <w:r w:rsidR="00990110" w:rsidRPr="00990110">
                <w:rPr>
                  <w:rFonts w:ascii="Calibri" w:eastAsia="Times New Roman" w:hAnsi="Calibri" w:cs="Calibri"/>
                  <w:u w:val="single"/>
                  <w:lang w:eastAsia="ru-RU"/>
                </w:rPr>
                <w:t>Государственная программа Республики Тыва "Обеспечение жителей Республики Тыва доступным и комфортным жильем"</w:t>
              </w:r>
            </w:hyperlink>
          </w:p>
        </w:tc>
      </w:tr>
      <w:tr w:rsidR="00DB727B" w:rsidRPr="00990110" w14:paraId="3C998D6C" w14:textId="77777777" w:rsidTr="00B465F0">
        <w:trPr>
          <w:trHeight w:val="73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E5BD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жилищного строительства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727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млн. кв.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CA4F5" w14:textId="214C145B" w:rsidR="00990110" w:rsidRPr="00990110" w:rsidRDefault="00990110" w:rsidP="005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47C3" w14:textId="1BD1FD87" w:rsidR="00990110" w:rsidRPr="00990110" w:rsidRDefault="00990110" w:rsidP="005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AC7F3" w14:textId="7C89B5AF" w:rsidR="00990110" w:rsidRPr="00990110" w:rsidRDefault="00990110" w:rsidP="005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9364" w14:textId="463C31A9" w:rsidR="00990110" w:rsidRPr="00990110" w:rsidRDefault="00990110" w:rsidP="005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1C33" w14:textId="28ABDA98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A533" w14:textId="342E95FD" w:rsidR="00990110" w:rsidRPr="00990110" w:rsidRDefault="00990110" w:rsidP="005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52BE" w14:textId="77777777" w:rsidR="00990110" w:rsidRPr="00990110" w:rsidRDefault="00990110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0,150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2C3A" w14:textId="686C9A03" w:rsidR="00990110" w:rsidRPr="00990110" w:rsidRDefault="00990110" w:rsidP="0059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6172" w14:textId="69690911" w:rsidR="00990110" w:rsidRPr="00990110" w:rsidRDefault="00990110" w:rsidP="0059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,18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B2AFA" w14:textId="442077EE" w:rsidR="00990110" w:rsidRPr="00990110" w:rsidRDefault="00990110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AD7C" w14:textId="6FBFFAE9" w:rsidR="00990110" w:rsidRPr="00990110" w:rsidRDefault="00591960" w:rsidP="005919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40C4" w14:textId="75FB8CD9" w:rsidR="00990110" w:rsidRPr="00990110" w:rsidRDefault="00990110" w:rsidP="00591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591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0,212</w:t>
            </w:r>
          </w:p>
        </w:tc>
      </w:tr>
      <w:tr w:rsidR="00DB727B" w:rsidRPr="00990110" w14:paraId="0940DDB2" w14:textId="77777777" w:rsidTr="00B465F0">
        <w:trPr>
          <w:trHeight w:val="163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97D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жилья в рамках мероприятия по стимулированию программ развития жилищного строительства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37C5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67F8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620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2EBE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F455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3B65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555A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385B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F305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D950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AB61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6F80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2B03" w14:textId="4BE929B6" w:rsidR="00990110" w:rsidRPr="00990110" w:rsidRDefault="00990110" w:rsidP="00D91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D9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-2028гг</w:t>
            </w:r>
          </w:p>
        </w:tc>
      </w:tr>
      <w:tr w:rsidR="00DB727B" w:rsidRPr="00990110" w14:paraId="49930A37" w14:textId="77777777" w:rsidTr="00B465F0">
        <w:trPr>
          <w:trHeight w:val="411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B3B5" w14:textId="77777777" w:rsidR="00990110" w:rsidRPr="00990110" w:rsidRDefault="00317285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990110" w:rsidRPr="00990110">
                <w:rPr>
                  <w:rFonts w:ascii="Times New Roman" w:eastAsia="Times New Roman" w:hAnsi="Times New Roman" w:cs="Times New Roman"/>
                  <w:lang w:eastAsia="ru-RU"/>
                </w:rPr>
                <w:t>Количество граждан, улучшивших жилищные условия в рамках подпрограммы "Выполнение государственных обязательств по обеспечению жильем категорий граждан, установленных федеральным законодательством"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      </w:r>
            </w:hyperlink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E983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семей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40B9" w14:textId="2FE8DBC0" w:rsidR="00990110" w:rsidRPr="00990110" w:rsidRDefault="00990110" w:rsidP="0005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05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D5E5" w14:textId="305F0B9B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801E" w14:textId="1179B9FD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AD524" w14:textId="20C265CC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A28B" w14:textId="0195E447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6784" w14:textId="6AB407F0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F158F" w14:textId="2A4D856A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EA49" w14:textId="64952B9B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DC79" w14:textId="059855B7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BB4A" w14:textId="34A63E12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5DB99" w14:textId="13DE5904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74FF" w14:textId="11313227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</w:tr>
      <w:tr w:rsidR="00DB727B" w:rsidRPr="00990110" w14:paraId="4407929B" w14:textId="77777777" w:rsidTr="00B465F0">
        <w:trPr>
          <w:trHeight w:val="136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C6EF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жилых помещений, приходящихся в среднем на одного жителя республики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8854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DF9F" w14:textId="735BC0D3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C030" w14:textId="5BCC18F2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BACB" w14:textId="727959ED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D0EB" w14:textId="0AB17A50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292AD" w14:textId="0EAFE4CD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F61" w14:textId="6BF6770F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BF7C" w14:textId="33296FDE" w:rsidR="00990110" w:rsidRPr="00990110" w:rsidRDefault="00050002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CA52" w14:textId="6357620B" w:rsidR="00990110" w:rsidRPr="00990110" w:rsidRDefault="00050002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7033" w14:textId="384C4C63" w:rsidR="00990110" w:rsidRPr="00990110" w:rsidRDefault="00990110" w:rsidP="00050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  <w:r w:rsidR="0005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2827" w14:textId="4C350FA3" w:rsidR="00990110" w:rsidRPr="00990110" w:rsidRDefault="00990110" w:rsidP="00050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  <w:r w:rsidR="0005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88E" w14:textId="336C566C" w:rsidR="00990110" w:rsidRPr="00990110" w:rsidRDefault="00990110" w:rsidP="00050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  <w:r w:rsidR="0005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05C1" w14:textId="47EA27CF" w:rsidR="00990110" w:rsidRPr="00990110" w:rsidRDefault="00990110" w:rsidP="00050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  <w:r w:rsidR="00050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B727B" w:rsidRPr="00990110" w14:paraId="002B8A79" w14:textId="77777777" w:rsidTr="00B465F0">
        <w:trPr>
          <w:trHeight w:val="84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027D0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жилищного фонда, обновленного после 2019 года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38CB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A2AE" w14:textId="21C8CC33" w:rsidR="00990110" w:rsidRPr="00990110" w:rsidRDefault="006B20F5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CC5E" w14:textId="0CAADE1D" w:rsidR="00990110" w:rsidRPr="00990110" w:rsidRDefault="006B20F5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2637" w14:textId="1DD54DB7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CD64" w14:textId="23201BA2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651F" w14:textId="26DB6C4F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3EC9" w14:textId="6E7B1860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8DC5" w14:textId="2919AFAF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95DC" w14:textId="36B00D46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E3D9" w14:textId="5C98948F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EE40" w14:textId="7EAFD124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CEBD" w14:textId="02016BDA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F90F" w14:textId="70BFCBD6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727B" w:rsidRPr="00990110" w14:paraId="12702047" w14:textId="77777777" w:rsidTr="00B465F0">
        <w:trPr>
          <w:trHeight w:val="82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E527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семей, улучшивших жилищные условия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2CE8E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семей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716" w14:textId="65136A7D" w:rsidR="00990110" w:rsidRPr="00990110" w:rsidRDefault="00990110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B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B20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3E76" w14:textId="2FAAB813" w:rsidR="00990110" w:rsidRPr="00990110" w:rsidRDefault="006B20F5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1E4A" w14:textId="13FC6BCE" w:rsidR="00990110" w:rsidRPr="00990110" w:rsidRDefault="006B20F5" w:rsidP="006B2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C86" w14:textId="06047FAB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C33F" w14:textId="65CC900B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1763" w14:textId="26333CC6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018" w14:textId="428A96CA" w:rsidR="00990110" w:rsidRPr="00990110" w:rsidRDefault="00DB727B" w:rsidP="00DB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4501" w14:textId="4B0F3E47" w:rsidR="00990110" w:rsidRPr="00990110" w:rsidRDefault="00DB727B" w:rsidP="00DB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F840" w14:textId="2DA75DEB" w:rsidR="00990110" w:rsidRPr="00990110" w:rsidRDefault="00DB727B" w:rsidP="00DB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94A1" w14:textId="2320AB18" w:rsidR="00990110" w:rsidRPr="00990110" w:rsidRDefault="00DB727B" w:rsidP="00DB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51C" w14:textId="240C229A" w:rsidR="00990110" w:rsidRPr="00990110" w:rsidRDefault="00DB727B" w:rsidP="00DB72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DE18" w14:textId="2408E3C0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B727B" w:rsidRPr="00990110" w14:paraId="35928CA3" w14:textId="77777777" w:rsidTr="00B465F0">
        <w:trPr>
          <w:trHeight w:val="189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A4C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02E5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B348" w14:textId="0303C813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08B74" w14:textId="5F19FCCA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8F030" w14:textId="5336B9F5" w:rsidR="00DB727B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245 </w:t>
            </w:r>
          </w:p>
          <w:p w14:paraId="6282A0C1" w14:textId="672D6497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806,41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25C2" w14:textId="77777777" w:rsidR="00DB727B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485DEE1F" w14:textId="61A33A87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5CAC" w14:textId="77777777" w:rsidR="00DB727B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5684E537" w14:textId="7588DAF8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3200" w14:textId="77777777" w:rsidR="00DB727B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435A5389" w14:textId="660100A2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7197" w14:textId="77777777" w:rsidR="00DB727B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7B437F77" w14:textId="50C4FA19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8C70" w14:textId="77777777" w:rsidR="00DB727B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677DEA1F" w14:textId="450185E5" w:rsidR="00990110" w:rsidRPr="00990110" w:rsidRDefault="00DB727B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E512" w14:textId="77777777" w:rsidR="00DB727B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648B84B2" w14:textId="4D7DC699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13C1" w14:textId="77777777" w:rsidR="00DB727B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576E8DE9" w14:textId="7AEAA5C2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71A" w14:textId="77777777" w:rsidR="00DB727B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4746F70A" w14:textId="5464E8A4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CC48" w14:textId="77777777" w:rsidR="00DB727B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245 </w:t>
            </w:r>
          </w:p>
          <w:p w14:paraId="08801AD8" w14:textId="0981CBFD" w:rsidR="00990110" w:rsidRPr="00990110" w:rsidRDefault="00DB727B" w:rsidP="00DB7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806,41</w:t>
            </w:r>
          </w:p>
        </w:tc>
      </w:tr>
      <w:tr w:rsidR="00DB727B" w:rsidRPr="00990110" w14:paraId="6C26B0BB" w14:textId="77777777" w:rsidTr="00B465F0">
        <w:trPr>
          <w:trHeight w:val="733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1D95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Объем ввода жилья, строительство и (или) реконструкция объектов социальной инфраструктуры (дошкольных учреждений, образовательных учреждений и учреждений здравоохранения), объектов транспортной </w:t>
            </w:r>
            <w:proofErr w:type="spellStart"/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инфрастуктуры</w:t>
            </w:r>
            <w:proofErr w:type="spellEnd"/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объектов водоснабжения, водоотведения и теплоснабжения  целях реализации проектов комплексного развития территорий, осуществлено подключение (технологическое присоединение) объектов капитального строительства к сетям теплоснабжения, водоснабжения и водоотведения в целях реализации проектов комплексного развития территорий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B33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36D8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FC12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82543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7CBE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532D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3AA21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AA74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E49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6E8F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4E32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BC3E2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68846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2030г</w:t>
            </w:r>
          </w:p>
        </w:tc>
      </w:tr>
      <w:tr w:rsidR="00990110" w:rsidRPr="00990110" w14:paraId="57956C43" w14:textId="77777777" w:rsidTr="00116853">
        <w:trPr>
          <w:trHeight w:val="300"/>
        </w:trPr>
        <w:tc>
          <w:tcPr>
            <w:tcW w:w="15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E4D4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3" w:history="1">
              <w:r w:rsidR="00990110" w:rsidRPr="00990110">
                <w:rPr>
                  <w:rFonts w:ascii="Calibri" w:eastAsia="Times New Roman" w:hAnsi="Calibri" w:cs="Calibri"/>
                  <w:u w:val="single"/>
                  <w:lang w:eastAsia="ru-RU"/>
                </w:rPr>
                <w:t>Подпрограмма 1 "Территориальное планирование и комплексное развитие территорий"</w:t>
              </w:r>
            </w:hyperlink>
          </w:p>
        </w:tc>
      </w:tr>
      <w:tr w:rsidR="00DB727B" w:rsidRPr="00990110" w14:paraId="181AB165" w14:textId="77777777" w:rsidTr="00B465F0">
        <w:trPr>
          <w:trHeight w:val="126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189D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документов территориального планирования Республики Тыва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0373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0009" w14:textId="48F3DD1B" w:rsidR="00990110" w:rsidRPr="00990110" w:rsidRDefault="00990110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2805" w14:textId="5EA05BF0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2C59" w14:textId="13EBF846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95144" w14:textId="0FF3B824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F45C9" w14:textId="5261E0A3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70B" w14:textId="7C6BE5F5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0C2" w14:textId="0AFBE424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E26C" w14:textId="0EE53A5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0AF3" w14:textId="37E6089D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CB38" w14:textId="3A53B225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CED00" w14:textId="3D5D2B52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CE1AF" w14:textId="6C20B218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27B" w:rsidRPr="00990110" w14:paraId="63AA99E3" w14:textId="77777777" w:rsidTr="00B465F0">
        <w:trPr>
          <w:trHeight w:val="19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39B8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Актуализация документов территориального планирования и градостроительного зонирования городских округов и поселений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35E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69BA" w14:textId="240DFB46" w:rsidR="00990110" w:rsidRPr="00990110" w:rsidRDefault="00990110" w:rsidP="009901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D07A" w14:textId="17DD68E6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8BDF" w14:textId="59471AD6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C2A8" w14:textId="5B9409C1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A55EF" w14:textId="07FEF89B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A6CB" w14:textId="4B333ED9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729E" w14:textId="292352FB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FEC11" w14:textId="03D54E23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2BC2" w14:textId="78703605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744F" w14:textId="431ADBD4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9FBCD" w14:textId="25337BA3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DCBA6" w14:textId="4E762342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727B" w:rsidRPr="00990110" w14:paraId="23EA4C7B" w14:textId="77777777" w:rsidTr="00B465F0">
        <w:trPr>
          <w:trHeight w:val="171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799A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градостроительной документации, проектирование инженерной и социальной инфраструктуры для жилищного строительства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BE25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69EF" w14:textId="476D7D5A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46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BD29" w14:textId="2A9C7AD2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7E60" w14:textId="5020931E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F05B" w14:textId="0CB8D505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B7D6" w14:textId="29D0E29B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726C" w14:textId="4D921A37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5F5F" w14:textId="79049BE0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7396" w14:textId="40DCCFCB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248C" w14:textId="721C7C7B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BEDA4" w14:textId="49E05D70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8A429" w14:textId="3F6D7B1D" w:rsidR="00990110" w:rsidRPr="00990110" w:rsidRDefault="00B465F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B534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2026-2027гг</w:t>
            </w:r>
          </w:p>
        </w:tc>
      </w:tr>
      <w:tr w:rsidR="00DB727B" w:rsidRPr="00990110" w14:paraId="594896CD" w14:textId="77777777" w:rsidTr="00B465F0">
        <w:trPr>
          <w:trHeight w:val="115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4D430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реализованных проектов по комплексному развитию территорий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168B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процентов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BBEB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1617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439B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3D37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51C2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2CBC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F70C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5D87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AD98A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4047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9FA9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F542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2030г</w:t>
            </w:r>
          </w:p>
        </w:tc>
      </w:tr>
      <w:tr w:rsidR="00990110" w:rsidRPr="00990110" w14:paraId="45CF1A51" w14:textId="77777777" w:rsidTr="00116853">
        <w:trPr>
          <w:trHeight w:val="300"/>
        </w:trPr>
        <w:tc>
          <w:tcPr>
            <w:tcW w:w="15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23FA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4" w:history="1">
              <w:r w:rsidR="00990110" w:rsidRPr="00990110">
                <w:rPr>
                  <w:rFonts w:ascii="Calibri" w:eastAsia="Times New Roman" w:hAnsi="Calibri" w:cs="Calibri"/>
                  <w:u w:val="single"/>
                  <w:lang w:eastAsia="ru-RU"/>
                </w:rPr>
                <w:t>Подпрограмма 3 "Обеспечение жильем молодых семей в Республике Тыва"</w:t>
              </w:r>
            </w:hyperlink>
          </w:p>
        </w:tc>
      </w:tr>
      <w:tr w:rsidR="00DB727B" w:rsidRPr="00990110" w14:paraId="786D798D" w14:textId="77777777" w:rsidTr="00B465F0">
        <w:trPr>
          <w:trHeight w:val="70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6FDD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семей, улучшивших жилищные условия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5457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C63" w14:textId="6618D0D0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098C" w14:textId="36DF588F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3C2B" w14:textId="7075DB7C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FE4A" w14:textId="43958BC3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06FE" w14:textId="60C8236E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1B42" w14:textId="2D4ED06B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9CC6" w14:textId="30530569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D440E" w14:textId="298CE37B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84AF" w14:textId="15CE7E1F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FEE0" w14:textId="169ED67E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8DED" w14:textId="56E00A3B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7990" w14:textId="3F09A4C6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990110" w:rsidRPr="00990110" w14:paraId="2F41DEE1" w14:textId="77777777" w:rsidTr="00116853">
        <w:trPr>
          <w:trHeight w:val="300"/>
        </w:trPr>
        <w:tc>
          <w:tcPr>
            <w:tcW w:w="15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1A2D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5" w:history="1">
              <w:r w:rsidR="00990110" w:rsidRPr="00990110">
                <w:rPr>
                  <w:rFonts w:ascii="Calibri" w:eastAsia="Times New Roman" w:hAnsi="Calibri" w:cs="Calibri"/>
                  <w:u w:val="single"/>
                  <w:lang w:eastAsia="ru-RU"/>
                </w:rPr>
                <w:t>Подпрограмма 4 "Развитие ипотечного жилищного кредитования в Республике Тыва"</w:t>
              </w:r>
            </w:hyperlink>
          </w:p>
        </w:tc>
      </w:tr>
      <w:tr w:rsidR="00DB727B" w:rsidRPr="00990110" w14:paraId="1C5821B4" w14:textId="77777777" w:rsidTr="00B465F0">
        <w:trPr>
          <w:trHeight w:val="174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2FDD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улучшивших жилищные условия с помощью государственной поддержки при ипотечном жилищном кредитовании,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E7C2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D958" w14:textId="44B5F56D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AC9B" w14:textId="51438BC2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9385" w14:textId="162D6FA1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2DA9" w14:textId="44F37E9C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65CA" w14:textId="40D4765E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D578" w14:textId="3CE6114B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2353" w14:textId="5F795C87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12F9" w14:textId="12716F00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C2E9" w14:textId="5E4B313B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2010" w14:textId="1DCD14C8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E13A" w14:textId="0AF4023B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38A0" w14:textId="62D62192" w:rsidR="00990110" w:rsidRPr="00990110" w:rsidRDefault="00BD7036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4396</w:t>
            </w:r>
          </w:p>
        </w:tc>
      </w:tr>
      <w:tr w:rsidR="00DB727B" w:rsidRPr="00990110" w14:paraId="1632B735" w14:textId="77777777" w:rsidTr="00B465F0">
        <w:trPr>
          <w:trHeight w:val="136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A61E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рамках программы «Льготная ипотека на территории Республики Тыва» (нарастающим итогом)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C1C9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23A5" w14:textId="0C0F3072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52CC" w14:textId="138FC041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3E7E" w14:textId="78E7FBAD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2E34" w14:textId="36586D09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7734" w14:textId="02C62BF1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ED876" w14:textId="03C99BA9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0727" w14:textId="13F22E4C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264D" w14:textId="48C03FAB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4E95" w14:textId="3A896B8C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9894" w14:textId="3C96B723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F34" w14:textId="0F18CC95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90287" w14:textId="0965D58C" w:rsidR="00990110" w:rsidRPr="00990110" w:rsidRDefault="00B465F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990110"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</w:tr>
      <w:tr w:rsidR="00DB727B" w:rsidRPr="00990110" w14:paraId="5E1B54A3" w14:textId="77777777" w:rsidTr="00B465F0">
        <w:trPr>
          <w:trHeight w:val="130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2EA4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строительство (приобретение) жилья спортсменам Республики Тыва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920DE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D5F2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4A99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DDC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B70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1C54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9B9B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206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5C6B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3F5A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3284E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C30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BB97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727B" w:rsidRPr="00990110" w14:paraId="1347236F" w14:textId="77777777" w:rsidTr="00B465F0">
        <w:trPr>
          <w:trHeight w:val="28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E7AD" w14:textId="24486241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компенсацию части затрат по ипотечным кредитам (займам) на приобретение (строительство) жилья, лицам, окончившим с отличием государственные учреждения высшего профессионального образования</w:t>
            </w:r>
            <w:r w:rsidR="00A61D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61D93" w:rsidRPr="00116853">
              <w:rPr>
                <w:rFonts w:ascii="Times New Roman" w:hAnsi="Times New Roman" w:cs="Times New Roman"/>
                <w:sz w:val="24"/>
                <w:szCs w:val="24"/>
              </w:rPr>
              <w:t>(нарастающим итогом)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85B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5319" w14:textId="045D3804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D054" w14:textId="6EF2FA59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163C" w14:textId="5EC9A461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CF0B" w14:textId="2C8A7B63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AB44" w14:textId="066288B1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3A7A" w14:textId="02BC76F4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2DF2" w14:textId="20959A05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454E" w14:textId="6105E86F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124" w14:textId="7C4F350C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4791" w14:textId="428EEE4D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8F8C" w14:textId="6C696991" w:rsidR="00990110" w:rsidRPr="00116853" w:rsidRDefault="00A93BCD" w:rsidP="00BA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A9B9" w14:textId="657D08A2" w:rsidR="00990110" w:rsidRPr="00116853" w:rsidRDefault="003728DB" w:rsidP="00BA5078">
            <w:pPr>
              <w:tabs>
                <w:tab w:val="left" w:pos="6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B727B" w:rsidRPr="00990110" w14:paraId="1F76DA02" w14:textId="77777777" w:rsidTr="00B465F0">
        <w:trPr>
          <w:trHeight w:val="1980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70B4E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субсидии на приобретение жилья в Республике Тыва работникам государственных учреждений культуры и искусства Республики Тыва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968B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AD04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5F8D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69AE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220AA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D52E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FAC2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9D565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6A44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A618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1B611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91BA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6776" w14:textId="77777777" w:rsidR="00990110" w:rsidRPr="00116853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90110" w:rsidRPr="00990110" w14:paraId="78D9A67D" w14:textId="77777777" w:rsidTr="00116853">
        <w:trPr>
          <w:trHeight w:val="300"/>
        </w:trPr>
        <w:tc>
          <w:tcPr>
            <w:tcW w:w="15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44C9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26" w:history="1">
              <w:r w:rsidR="00990110" w:rsidRPr="00990110">
                <w:rPr>
                  <w:rFonts w:ascii="Calibri" w:eastAsia="Times New Roman" w:hAnsi="Calibri" w:cs="Calibri"/>
                  <w:u w:val="single"/>
                  <w:lang w:eastAsia="ru-RU"/>
                </w:rPr>
                <w:t>Подпрограмма 5 "Современный архитектурный облик Тувы"</w:t>
              </w:r>
            </w:hyperlink>
          </w:p>
        </w:tc>
      </w:tr>
      <w:tr w:rsidR="00DB727B" w:rsidRPr="00990110" w14:paraId="278BBC5C" w14:textId="77777777" w:rsidTr="00B465F0">
        <w:trPr>
          <w:trHeight w:val="241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F096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Разработка градостроительной документации городских округов и поселений (проекты планировки, архитектурно-градостроительные концепции застройки микрорайонов, мастер-планы развития территории)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88FB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BA88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D9D5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A5E8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93D8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B81EF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9E11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0CFC3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40A8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5E8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01D1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8A6A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D607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90110" w:rsidRPr="00990110" w14:paraId="61FA34B3" w14:textId="77777777" w:rsidTr="00116853">
        <w:trPr>
          <w:trHeight w:val="300"/>
        </w:trPr>
        <w:tc>
          <w:tcPr>
            <w:tcW w:w="154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5EBF7" w14:textId="77777777" w:rsidR="00990110" w:rsidRPr="00990110" w:rsidRDefault="00317285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hyperlink r:id="rId27" w:history="1">
              <w:r w:rsidR="00990110" w:rsidRPr="00990110">
                <w:rPr>
                  <w:rFonts w:ascii="Times New Roman" w:eastAsia="Times New Roman" w:hAnsi="Times New Roman" w:cs="Times New Roman"/>
                  <w:u w:val="single"/>
                  <w:lang w:eastAsia="ru-RU"/>
                </w:rPr>
                <w:t>Подпрограмма 6 "Повышение устойчивости жилых домов, основных объектов и систем жизнеобеспечения"</w:t>
              </w:r>
            </w:hyperlink>
          </w:p>
        </w:tc>
      </w:tr>
      <w:tr w:rsidR="00DB727B" w:rsidRPr="00990110" w14:paraId="01331F36" w14:textId="77777777" w:rsidTr="00B465F0">
        <w:trPr>
          <w:trHeight w:val="3705"/>
        </w:trPr>
        <w:tc>
          <w:tcPr>
            <w:tcW w:w="2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4AC4A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Реализованы объекты по </w:t>
            </w:r>
            <w:proofErr w:type="spellStart"/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сейсмоусилению</w:t>
            </w:r>
            <w:proofErr w:type="spellEnd"/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существующих объектов, находящихся в государственной собственности Республики Тыва и (или) муниципальной собственности, и (или) строительству новых сейсмостойких объектов взамен объектов, </w:t>
            </w:r>
            <w:proofErr w:type="spellStart"/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сейсмоусиление</w:t>
            </w:r>
            <w:proofErr w:type="spellEnd"/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реконструкция которых экономически нецелесообразны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6FC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952A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62A27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CEFE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C249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4674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CB78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BA32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F6E4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63DE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9B9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3E264" w14:textId="77777777" w:rsidR="00990110" w:rsidRPr="00990110" w:rsidRDefault="00990110" w:rsidP="00990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C42F" w14:textId="77777777" w:rsidR="00990110" w:rsidRPr="00990110" w:rsidRDefault="00990110" w:rsidP="00990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</w:tr>
    </w:tbl>
    <w:p w14:paraId="21410FD2" w14:textId="77777777" w:rsidR="003F4D75" w:rsidRDefault="003F4D75" w:rsidP="003F4D75">
      <w:pPr>
        <w:pStyle w:val="af7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</w:p>
    <w:p w14:paraId="5D8BE4B4" w14:textId="65036581" w:rsidR="00EE1B2C" w:rsidRPr="00257907" w:rsidRDefault="00DE3EF3" w:rsidP="00E73DA7">
      <w:pPr>
        <w:pStyle w:val="af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) приложение № 3 к </w:t>
      </w:r>
      <w:r w:rsidR="00E73DA7">
        <w:rPr>
          <w:rFonts w:ascii="Times New Roman" w:hAnsi="Times New Roman" w:cs="Times New Roman"/>
          <w:sz w:val="28"/>
          <w:szCs w:val="28"/>
        </w:rPr>
        <w:t>Программе</w:t>
      </w:r>
      <w:r w:rsidR="005018D0" w:rsidRPr="0025790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AD1B2D8" w14:textId="57CD77B0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t xml:space="preserve">«Приложение № </w:t>
      </w:r>
      <w:r w:rsidR="0032222C">
        <w:rPr>
          <w:rFonts w:ascii="Times New Roman" w:hAnsi="Times New Roman" w:cs="Times New Roman"/>
          <w:sz w:val="28"/>
          <w:szCs w:val="28"/>
        </w:rPr>
        <w:t>6</w:t>
      </w:r>
    </w:p>
    <w:p w14:paraId="39C6E010" w14:textId="77777777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t>к государственной программе Республики Тыва</w:t>
      </w:r>
    </w:p>
    <w:p w14:paraId="1D8E8641" w14:textId="77777777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t>«Обеспечение жителей Республики Тыва</w:t>
      </w:r>
    </w:p>
    <w:p w14:paraId="7FC1272D" w14:textId="77777777" w:rsidR="00EE1B2C" w:rsidRPr="00257907" w:rsidRDefault="005018D0">
      <w:pPr>
        <w:pStyle w:val="af7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 w:cs="Times New Roman"/>
          <w:sz w:val="28"/>
          <w:szCs w:val="28"/>
        </w:rPr>
        <w:lastRenderedPageBreak/>
        <w:t>доступным и комфортным жильем»</w:t>
      </w:r>
    </w:p>
    <w:p w14:paraId="3008F910" w14:textId="77777777" w:rsidR="00EE1B2C" w:rsidRPr="00257907" w:rsidRDefault="00EE1B2C">
      <w:pPr>
        <w:pStyle w:val="af7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79D46" w14:textId="77777777" w:rsidR="00EE1B2C" w:rsidRPr="00257907" w:rsidRDefault="005018D0">
      <w:pPr>
        <w:pStyle w:val="af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07">
        <w:rPr>
          <w:rFonts w:ascii="Times New Roman" w:hAnsi="Times New Roman" w:cs="Times New Roman"/>
          <w:b/>
          <w:sz w:val="24"/>
          <w:szCs w:val="24"/>
        </w:rPr>
        <w:t>РЕСУРСНОЕ ОБЕСПЕЧЕНИЕ</w:t>
      </w:r>
    </w:p>
    <w:p w14:paraId="4D6964B0" w14:textId="340592CE" w:rsidR="00EE1B2C" w:rsidRPr="00257907" w:rsidRDefault="005018D0">
      <w:pPr>
        <w:pStyle w:val="af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907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 "ОБЕСПЕЧЕНИЕ ЖИТЕЛЕЙ РЕСПУБЛИКИ ТЫВА ДОСТУПНЫМ И КОМФОРТНЫМ ЖИЛЬЕМ"</w:t>
      </w:r>
    </w:p>
    <w:p w14:paraId="00597B9A" w14:textId="77777777" w:rsidR="00E55E29" w:rsidRDefault="00E55E29" w:rsidP="00E55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163" w:type="dxa"/>
        <w:tblInd w:w="113" w:type="dxa"/>
        <w:tblLook w:val="04A0" w:firstRow="1" w:lastRow="0" w:firstColumn="1" w:lastColumn="0" w:noHBand="0" w:noVBand="1"/>
      </w:tblPr>
      <w:tblGrid>
        <w:gridCol w:w="2271"/>
        <w:gridCol w:w="2000"/>
        <w:gridCol w:w="1536"/>
        <w:gridCol w:w="1559"/>
        <w:gridCol w:w="1760"/>
        <w:gridCol w:w="1760"/>
        <w:gridCol w:w="1360"/>
        <w:gridCol w:w="1015"/>
        <w:gridCol w:w="713"/>
        <w:gridCol w:w="1189"/>
      </w:tblGrid>
      <w:tr w:rsidR="00D576DB" w:rsidRPr="00D3381A" w14:paraId="4050CEC9" w14:textId="77777777" w:rsidTr="00D576DB">
        <w:trPr>
          <w:trHeight w:val="88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AC4DE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государственной программы (комплексной программы), структурного элемента / источник финансирования &lt;1&gt;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74A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7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27338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35E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D576DB" w:rsidRPr="00D3381A" w14:paraId="4257A669" w14:textId="77777777" w:rsidTr="00D576DB">
        <w:trPr>
          <w:trHeight w:val="88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D62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730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831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69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B8F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B0C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A21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AD1F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62F3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872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76DB" w:rsidRPr="00D3381A" w14:paraId="294EC2AF" w14:textId="77777777" w:rsidTr="00D576DB">
        <w:trPr>
          <w:trHeight w:val="31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D4B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A69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F380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5A62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4342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C46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EC7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8988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7AE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BF62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576DB" w:rsidRPr="00D3381A" w14:paraId="754A5A37" w14:textId="77777777" w:rsidTr="00D576DB">
        <w:trPr>
          <w:trHeight w:val="31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F73D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CB948" w14:textId="0E0DB8B3" w:rsidR="00D3381A" w:rsidRPr="00D3381A" w:rsidRDefault="00851CF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="00D3381A"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CCA6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3 455 686,33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CF98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3 151 790,81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D876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1 578 665,61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0990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1 434 935,88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C02E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1 562 938,10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265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00B0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F35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11 184 016,74</w:t>
            </w:r>
          </w:p>
        </w:tc>
      </w:tr>
      <w:tr w:rsidR="00D576DB" w:rsidRPr="00D3381A" w14:paraId="4EBE9B9D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F07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8C4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C5C3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2 737 884,09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A4F3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2 658 712,30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DFBC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1 304 344,50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B78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1 097 566,70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F05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1 205 519,30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D61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BE1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9B5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9 004 026,89</w:t>
            </w:r>
          </w:p>
        </w:tc>
      </w:tr>
      <w:tr w:rsidR="00D576DB" w:rsidRPr="00D3381A" w14:paraId="681497DC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4B56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0AC7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59FA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61 761,41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AE57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33 345,20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281F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27 194,70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ACB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25 261,20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A2B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26 351,00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B22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7FC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667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173 913,51</w:t>
            </w:r>
          </w:p>
        </w:tc>
      </w:tr>
      <w:tr w:rsidR="00D576DB" w:rsidRPr="00D3381A" w14:paraId="466BC3A8" w14:textId="77777777" w:rsidTr="00D576DB">
        <w:trPr>
          <w:trHeight w:val="3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2B39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0263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996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77ED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1 507,18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204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39E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50C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E5BD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67C3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7D82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7 841,40</w:t>
            </w:r>
          </w:p>
        </w:tc>
      </w:tr>
      <w:tr w:rsidR="00D576DB" w:rsidRPr="00D3381A" w14:paraId="02D8DE1A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DD10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9FBC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A8A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654 446,61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C36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458 226,13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10E6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245 806,41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433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310 447,98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A290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329 307,80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5E9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7C0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CFD9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1 998 234,93</w:t>
            </w:r>
          </w:p>
        </w:tc>
      </w:tr>
      <w:tr w:rsidR="00D576DB" w:rsidRPr="00D3381A" w14:paraId="1F138911" w14:textId="77777777" w:rsidTr="00D576DB">
        <w:trPr>
          <w:trHeight w:val="51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D3BE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Подпрограмма «Территориальное планирование и комплексное развитие территорий»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0BA9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BB8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724 072,92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C66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F70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142 384,30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63F7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191 974,70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E2D6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290 961,80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0621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FE5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9A7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1 401 893,72</w:t>
            </w:r>
          </w:p>
        </w:tc>
      </w:tr>
      <w:tr w:rsidR="00D576DB" w:rsidRPr="00D3381A" w14:paraId="240EB9F9" w14:textId="77777777" w:rsidTr="00D576DB">
        <w:trPr>
          <w:trHeight w:val="58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E048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8C99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AB3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691 936,74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2A7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51 975,00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9D4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135 653,30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661C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184 748,50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AC3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282 745,80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BE4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CE0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E91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1 347 059,34</w:t>
            </w:r>
          </w:p>
        </w:tc>
      </w:tr>
      <w:tr w:rsidR="00D576DB" w:rsidRPr="00D3381A" w14:paraId="46C9C56D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15C4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EBD7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EFE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32 129,36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EEFF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08F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6 731,00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8A2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7 226,20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3F0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8 216,00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BB77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A56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315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54 827,56</w:t>
            </w:r>
          </w:p>
        </w:tc>
      </w:tr>
      <w:tr w:rsidR="00D576DB" w:rsidRPr="00D3381A" w14:paraId="3396E46D" w14:textId="77777777" w:rsidTr="00D576DB">
        <w:trPr>
          <w:trHeight w:val="40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7B2E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11C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769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6C91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D345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E0EA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F73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438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D18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194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</w:tr>
      <w:tr w:rsidR="00D576DB" w:rsidRPr="00D3381A" w14:paraId="21DCD621" w14:textId="77777777" w:rsidTr="00D576DB">
        <w:trPr>
          <w:trHeight w:val="52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5EF5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1.1.Актуализация </w:t>
            </w: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Схемы территориального планирования Республики Тыва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C540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151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24 464,50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6D67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B63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558C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34C9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4FE3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DC0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E72F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24 464,50</w:t>
            </w:r>
          </w:p>
        </w:tc>
      </w:tr>
      <w:tr w:rsidR="00D576DB" w:rsidRPr="00D3381A" w14:paraId="3573771C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818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4A0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D5E7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DC63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BED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3BA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86CC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ED5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AF3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D86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5F1F4BB6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38C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7E85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8EE0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24 464,50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703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084E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7A87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61A6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6DA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AAB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A6D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24 464,50</w:t>
            </w:r>
          </w:p>
        </w:tc>
      </w:tr>
      <w:tr w:rsidR="00D576DB" w:rsidRPr="00D3381A" w14:paraId="4DB843AA" w14:textId="77777777" w:rsidTr="00D576DB">
        <w:trPr>
          <w:trHeight w:val="63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87B8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Актуализация документов территориального планирования и градостроительного зонирования городских округов и поселений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6DD6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949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682,42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DBA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EEF4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5D2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590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1EE3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357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7B7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682,42</w:t>
            </w:r>
          </w:p>
        </w:tc>
      </w:tr>
      <w:tr w:rsidR="00D576DB" w:rsidRPr="00D3381A" w14:paraId="767369A6" w14:textId="77777777" w:rsidTr="00D576DB">
        <w:trPr>
          <w:trHeight w:val="28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8B1A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B519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55B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8BA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A397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A919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0637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822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E4D6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8C5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46AC4D0E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FE2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6AA6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7308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9D2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F9F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A0C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34F9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9CF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F774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0175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675,60</w:t>
            </w:r>
          </w:p>
        </w:tc>
      </w:tr>
      <w:tr w:rsidR="00D576DB" w:rsidRPr="00D3381A" w14:paraId="2BB1B47A" w14:textId="77777777" w:rsidTr="00D576DB">
        <w:trPr>
          <w:trHeight w:val="3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4F3D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C670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A9B5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34B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E734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A1F8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732C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344B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433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1A98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6,82</w:t>
            </w:r>
          </w:p>
        </w:tc>
      </w:tr>
      <w:tr w:rsidR="00D576DB" w:rsidRPr="00D3381A" w14:paraId="5799BD46" w14:textId="77777777" w:rsidTr="00D576DB">
        <w:trPr>
          <w:trHeight w:val="31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57FA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 Подготовка градостроительной документации, проектирование инженерной и социальной инфраструктуры для жилищного строительства, сельских агломераций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8FD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02B9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4A0C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8242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F67F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48EB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61A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7B2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F43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52 500,00</w:t>
            </w:r>
          </w:p>
        </w:tc>
      </w:tr>
      <w:tr w:rsidR="00D576DB" w:rsidRPr="00D3381A" w14:paraId="249FDCD7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FC99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4F1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F6F6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1CB0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51 975,00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10F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5127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576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64D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2BB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F4B1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51 975,00</w:t>
            </w:r>
          </w:p>
        </w:tc>
      </w:tr>
      <w:tr w:rsidR="00D576DB" w:rsidRPr="00D3381A" w14:paraId="3F109E72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DBC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7399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7FBB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164D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75F0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498B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2E7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AB5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E55C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ECB0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525,00</w:t>
            </w:r>
          </w:p>
        </w:tc>
      </w:tr>
      <w:tr w:rsidR="00D576DB" w:rsidRPr="00D3381A" w14:paraId="3B19A0EA" w14:textId="77777777" w:rsidTr="00D576DB">
        <w:trPr>
          <w:trHeight w:val="43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446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 Региональный проект "Жилье"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BAD6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689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698 926,00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101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B2FA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137 024,30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F20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186 614,70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C203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285 601,80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81F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01F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1835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1 308 166,80</w:t>
            </w:r>
          </w:p>
        </w:tc>
      </w:tr>
      <w:tr w:rsidR="00D576DB" w:rsidRPr="00D3381A" w14:paraId="56C2F11E" w14:textId="77777777" w:rsidTr="00D576DB">
        <w:trPr>
          <w:trHeight w:val="57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FCD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70B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DECB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691 936,74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E63E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26D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135 653,30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936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184 748,50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82D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282 745,80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B40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100F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620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1 295 084,34</w:t>
            </w:r>
          </w:p>
        </w:tc>
      </w:tr>
      <w:tr w:rsidR="00D576DB" w:rsidRPr="00D3381A" w14:paraId="0D91F0B8" w14:textId="77777777" w:rsidTr="00D576DB">
        <w:trPr>
          <w:trHeight w:val="88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F88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3D4D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A49D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F033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129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1 371,00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90A7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46E7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2 856,00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E49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5078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F357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13 082,46</w:t>
            </w:r>
          </w:p>
        </w:tc>
      </w:tr>
      <w:tr w:rsidR="00D576DB" w:rsidRPr="00D3381A" w14:paraId="6FB39C97" w14:textId="77777777" w:rsidTr="00D576DB">
        <w:trPr>
          <w:trHeight w:val="52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C6CF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 Стимулирование программ развития жилищного строительства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CA9A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48E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698 926,00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E71D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2BC8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0B9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62F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C0B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295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D32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698 926,00</w:t>
            </w:r>
          </w:p>
        </w:tc>
      </w:tr>
      <w:tr w:rsidR="00D576DB" w:rsidRPr="00D3381A" w14:paraId="5BD94A56" w14:textId="77777777" w:rsidTr="00D576DB">
        <w:trPr>
          <w:trHeight w:val="66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8B3ED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E2C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9694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691 936,74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9584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BB90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7F0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644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896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F024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6E05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691 936,74</w:t>
            </w:r>
          </w:p>
        </w:tc>
      </w:tr>
      <w:tr w:rsidR="00D576DB" w:rsidRPr="00D3381A" w14:paraId="7DA4E22B" w14:textId="77777777" w:rsidTr="00D576DB">
        <w:trPr>
          <w:trHeight w:val="69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05B23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95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F6F7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6 989,26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A2B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290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2C7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B729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744B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467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F6A1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6 989,26</w:t>
            </w:r>
          </w:p>
        </w:tc>
      </w:tr>
      <w:tr w:rsidR="00D576DB" w:rsidRPr="00D3381A" w14:paraId="3CEEF88D" w14:textId="77777777" w:rsidTr="00D576DB">
        <w:trPr>
          <w:trHeight w:val="52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57D3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1.4.2 Реализация проектов комплексного развития территорий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1688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73D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DB72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94E0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137 024,30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649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186 614,70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C1C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285 601,80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EA9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01B7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9723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609 240,80</w:t>
            </w:r>
          </w:p>
        </w:tc>
      </w:tr>
      <w:tr w:rsidR="00D576DB" w:rsidRPr="00D3381A" w14:paraId="7B0A1F77" w14:textId="77777777" w:rsidTr="00D576DB">
        <w:trPr>
          <w:trHeight w:val="600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213E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BD1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E13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38D2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8FD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135 653,30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3AC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184 748,50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268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282 745,80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1BE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C214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4ECB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603 147,60</w:t>
            </w:r>
          </w:p>
        </w:tc>
      </w:tr>
      <w:tr w:rsidR="00D576DB" w:rsidRPr="00D3381A" w14:paraId="76201C3D" w14:textId="77777777" w:rsidTr="00D576DB">
        <w:trPr>
          <w:trHeight w:val="61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66032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3D0C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15F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DE1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4DB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2B5B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1 866,20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B22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2 856,00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59A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485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0D9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6 093,20</w:t>
            </w:r>
          </w:p>
        </w:tc>
      </w:tr>
      <w:tr w:rsidR="00D576DB" w:rsidRPr="00D3381A" w14:paraId="6976823F" w14:textId="77777777" w:rsidTr="00D576DB">
        <w:trPr>
          <w:trHeight w:val="660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4DD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1.5.Расходы по территориальному планированию Республики Тыва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15E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1E7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A386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30B4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49BA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2EF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5 360,00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B40C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1EEB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87B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16 080,00</w:t>
            </w:r>
          </w:p>
        </w:tc>
      </w:tr>
      <w:tr w:rsidR="00D576DB" w:rsidRPr="00D3381A" w14:paraId="3C8495D9" w14:textId="77777777" w:rsidTr="00D576DB">
        <w:trPr>
          <w:trHeight w:val="660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F940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0AD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3769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239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981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CBA8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6C2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B894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88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7F3E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D576DB" w:rsidRPr="00D3381A" w14:paraId="4897957A" w14:textId="77777777" w:rsidTr="00D576DB">
        <w:trPr>
          <w:trHeight w:val="660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570D6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94C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5E09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511D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2B3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778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4753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5 360,00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9C2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D225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2B5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16 080,00</w:t>
            </w:r>
          </w:p>
        </w:tc>
      </w:tr>
      <w:tr w:rsidR="00D576DB" w:rsidRPr="00D3381A" w14:paraId="1F5F1837" w14:textId="77777777" w:rsidTr="00D576DB">
        <w:trPr>
          <w:trHeight w:val="30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403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Подпрограмма «Развитие промышленности строительных материалов»&lt;*&gt;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3329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6B6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836 804,50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3B5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3CA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85CD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D789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841A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C573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FE1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1 261 304,50</w:t>
            </w:r>
          </w:p>
        </w:tc>
      </w:tr>
      <w:tr w:rsidR="00D576DB" w:rsidRPr="00D3381A" w14:paraId="271E7A6C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AC6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DA2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A1C7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2AC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243 837,00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D89A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7D38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549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D74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7C85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E5E2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719 137,00</w:t>
            </w:r>
          </w:p>
        </w:tc>
      </w:tr>
      <w:tr w:rsidR="00D576DB" w:rsidRPr="00D3381A" w14:paraId="7B40F777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57E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FF0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BB66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0B27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B042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0BB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1FE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133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5175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C85A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7 267,50</w:t>
            </w:r>
          </w:p>
        </w:tc>
      </w:tr>
      <w:tr w:rsidR="00D576DB" w:rsidRPr="00D3381A" w14:paraId="382BD7C6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8439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391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7AD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B4B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C12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960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F9F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00CE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5B1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EF00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534 900,00</w:t>
            </w:r>
          </w:p>
        </w:tc>
      </w:tr>
      <w:tr w:rsidR="00D576DB" w:rsidRPr="00D3381A" w14:paraId="00F64D63" w14:textId="77777777" w:rsidTr="00D576DB">
        <w:trPr>
          <w:trHeight w:val="31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917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 Организация производства железобетонных изделий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7119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BD6D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217 452,50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5E1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C334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267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BABF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5C4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CF99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EDBE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217 452,50</w:t>
            </w:r>
          </w:p>
        </w:tc>
      </w:tr>
      <w:tr w:rsidR="00D576DB" w:rsidRPr="00D3381A" w14:paraId="481ADDEF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3921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8BFB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EE33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146 968,00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09859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15DA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3C3C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9EAE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487E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DFA9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4292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146 968,00</w:t>
            </w:r>
          </w:p>
        </w:tc>
      </w:tr>
      <w:tr w:rsidR="00D576DB" w:rsidRPr="00D3381A" w14:paraId="0E796E5C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0F8D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E98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E9C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E6BE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EAEF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69E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EBE9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21BE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5CC4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ABB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1 484,50</w:t>
            </w:r>
          </w:p>
        </w:tc>
      </w:tr>
      <w:tr w:rsidR="00D576DB" w:rsidRPr="00D3381A" w14:paraId="5DF68C2C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B76B8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582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FE61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A129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7DA5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A0DB8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3B22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6344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10EF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0A6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69 000,00</w:t>
            </w:r>
          </w:p>
        </w:tc>
      </w:tr>
      <w:tr w:rsidR="00D576DB" w:rsidRPr="00D3381A" w14:paraId="027F4248" w14:textId="77777777" w:rsidTr="00D576DB">
        <w:trPr>
          <w:trHeight w:val="31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C58C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 Расширение производства строительных материалов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6167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7D29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619 352,00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6565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424 500,00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A90D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1DB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6A86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74B7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7CC9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3A1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1 043 852,00</w:t>
            </w:r>
          </w:p>
        </w:tc>
      </w:tr>
      <w:tr w:rsidR="00D576DB" w:rsidRPr="00D3381A" w14:paraId="339B6426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E6C2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875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BE2C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328 332,00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8AB09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243 837,00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66CE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DF8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5C5B8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EDEB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3C9A8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C198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572 169,00</w:t>
            </w:r>
          </w:p>
        </w:tc>
      </w:tr>
      <w:tr w:rsidR="00D576DB" w:rsidRPr="00D3381A" w14:paraId="4B84CECC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5DCA1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DB3D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D60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6072B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2 463,00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DD11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A47D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34566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A0D4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D4C76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B56F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5 783,00</w:t>
            </w:r>
          </w:p>
        </w:tc>
      </w:tr>
      <w:tr w:rsidR="00D576DB" w:rsidRPr="00D3381A" w14:paraId="03AF545D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E4C5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66F8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3A7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E98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DB6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DCAF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03E7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877A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0C2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5D66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465 900,00</w:t>
            </w:r>
          </w:p>
        </w:tc>
      </w:tr>
      <w:tr w:rsidR="00D576DB" w:rsidRPr="00D3381A" w14:paraId="10E9BA10" w14:textId="77777777" w:rsidTr="00D576DB">
        <w:trPr>
          <w:trHeight w:val="60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1B9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Подпрограмма «Обеспечение жильем молодых семей в Республике Тыва»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9B2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50A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458 071,71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380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430 939,31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DE7C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378 163,71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11CD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477 612,28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C981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506 627,40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3430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746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452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2 251 414,42</w:t>
            </w:r>
          </w:p>
        </w:tc>
      </w:tr>
      <w:tr w:rsidR="00D576DB" w:rsidRPr="00D3381A" w14:paraId="7C580CC7" w14:textId="77777777" w:rsidTr="00D576DB">
        <w:trPr>
          <w:trHeight w:val="69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BEB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7860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ECDB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157 150,30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686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147 797,30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3A9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129 717,30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E17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163 844,30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C21D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173 799,60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468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0BA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DDC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772 308,80</w:t>
            </w:r>
          </w:p>
        </w:tc>
      </w:tr>
      <w:tr w:rsidR="00D576DB" w:rsidRPr="00D3381A" w14:paraId="6E8D9BD7" w14:textId="77777777" w:rsidTr="00D576DB">
        <w:trPr>
          <w:trHeight w:val="6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1C1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6FB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DF05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B41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1 608,70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B8E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0B0E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FA95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7DF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2C9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8D3A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7 936,10</w:t>
            </w:r>
          </w:p>
        </w:tc>
      </w:tr>
      <w:tr w:rsidR="00D576DB" w:rsidRPr="00D3381A" w14:paraId="4372022D" w14:textId="77777777" w:rsidTr="00D576DB">
        <w:trPr>
          <w:trHeight w:val="3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7AF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68D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89CB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BA7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1 507,18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15FB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CC5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81B4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B3E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C25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4F6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7 834,58</w:t>
            </w:r>
          </w:p>
        </w:tc>
      </w:tr>
      <w:tr w:rsidR="00D576DB" w:rsidRPr="00D3381A" w14:paraId="3FE823FD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576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040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D78E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297 746,61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44C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280 026,13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7B9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245 806,41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00E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310 447,98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A9B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329 307,80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AF4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6D9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501F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1 463 334,93</w:t>
            </w:r>
          </w:p>
        </w:tc>
      </w:tr>
      <w:tr w:rsidR="00D576DB" w:rsidRPr="00D3381A" w14:paraId="23777EDA" w14:textId="77777777" w:rsidTr="00D576DB">
        <w:trPr>
          <w:trHeight w:val="63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9658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Подпрограмма «Развитие ипотечного жилищного кредитования в Республике Тыва», в том числе: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96E06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E9E9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1 436 737,20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5F7F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2 243 851,50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B00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1 058 117,60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A23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765 348,90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B994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765 348,90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455E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EE6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39E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6 269 404,10</w:t>
            </w:r>
          </w:p>
        </w:tc>
      </w:tr>
      <w:tr w:rsidR="00D576DB" w:rsidRPr="00D3381A" w14:paraId="6ABB47C6" w14:textId="77777777" w:rsidTr="00D576DB">
        <w:trPr>
          <w:trHeight w:val="64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A2C5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2DEF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84C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1 413 497,05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247A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2 215 103,00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342E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1 038 973,90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A07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748 973,90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CC0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748 973,90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5964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37BF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849F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6 165 521,75</w:t>
            </w:r>
          </w:p>
        </w:tc>
      </w:tr>
      <w:tr w:rsidR="00D576DB" w:rsidRPr="00D3381A" w14:paraId="7CA635F9" w14:textId="77777777" w:rsidTr="00D576DB">
        <w:trPr>
          <w:trHeight w:val="81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611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0B0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94B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23 240,15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503A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28 748,50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9E8F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19 143,70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B60F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49D2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16 375,00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D9C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9783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6DC8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103 882,35</w:t>
            </w:r>
          </w:p>
        </w:tc>
      </w:tr>
      <w:tr w:rsidR="00D576DB" w:rsidRPr="00D3381A" w14:paraId="11B703E2" w14:textId="77777777" w:rsidTr="00D576DB">
        <w:trPr>
          <w:trHeight w:val="55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18DF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Министерство культуры Республики Тыва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0F88E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C2AA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95C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A00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4CAC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4FF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DAE5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557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748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3 788,90</w:t>
            </w:r>
          </w:p>
        </w:tc>
      </w:tr>
      <w:tr w:rsidR="00D576DB" w:rsidRPr="00D3381A" w14:paraId="4DF9C9F6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C9D1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3B3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E3C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0377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CC42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D993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B50F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DA49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09A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FFD0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3 788,90</w:t>
            </w:r>
          </w:p>
        </w:tc>
      </w:tr>
      <w:tr w:rsidR="00D576DB" w:rsidRPr="00D3381A" w14:paraId="72EB64DD" w14:textId="77777777" w:rsidTr="00D576DB">
        <w:trPr>
          <w:trHeight w:val="45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5AE7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4.2 Министерство </w:t>
            </w: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молодежи Республики Тыва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AA9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E05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5 261,00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120E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3 126,20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F39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4 809,00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C976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4 809,00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8AA8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4 809,00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1C97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BED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AF7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22 814,20</w:t>
            </w:r>
          </w:p>
        </w:tc>
      </w:tr>
      <w:tr w:rsidR="00D576DB" w:rsidRPr="00D3381A" w14:paraId="49504389" w14:textId="77777777" w:rsidTr="00D576DB">
        <w:trPr>
          <w:trHeight w:val="57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761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3F0F2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74A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5 261,00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EA93D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3 126,20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5836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4 809,00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EF58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E70E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4 809,00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ED3A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A267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2DF6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22 814,20</w:t>
            </w:r>
          </w:p>
        </w:tc>
      </w:tr>
      <w:tr w:rsidR="00D576DB" w:rsidRPr="00D3381A" w14:paraId="4381712F" w14:textId="77777777" w:rsidTr="00D576DB">
        <w:trPr>
          <w:trHeight w:val="39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BA8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4.3 Министерство спорта Республики Тыва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0C6F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E6C8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5DBE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2A9A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38F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537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6064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B52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471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D576DB" w:rsidRPr="00D3381A" w14:paraId="39E8CED2" w14:textId="77777777" w:rsidTr="00D576DB">
        <w:trPr>
          <w:trHeight w:val="66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EF84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73D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031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BEA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308E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65B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A30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081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AF1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5FB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15 000,00</w:t>
            </w:r>
          </w:p>
        </w:tc>
      </w:tr>
      <w:tr w:rsidR="00D576DB" w:rsidRPr="00D3381A" w14:paraId="40F1F778" w14:textId="77777777" w:rsidTr="00D576DB">
        <w:trPr>
          <w:trHeight w:val="49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31D1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4.4 Министерство строительства  Республики Тыва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0BEA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F9DD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1 427 774,80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7BE7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2 237 477,80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1AD6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1 049 468,60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5EC5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756 539,90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6CC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756 539,90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5B6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E4E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1AE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6 227 801,00</w:t>
            </w:r>
          </w:p>
        </w:tc>
      </w:tr>
      <w:tr w:rsidR="00D576DB" w:rsidRPr="00D3381A" w14:paraId="59603259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917C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022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B17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1 413 497,05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B28B0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2 215 103,00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4895C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1 038 973,90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425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748 973,90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30F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748 973,90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CFF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C94A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189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6 165 521,75</w:t>
            </w:r>
          </w:p>
        </w:tc>
      </w:tr>
      <w:tr w:rsidR="00D576DB" w:rsidRPr="00D3381A" w14:paraId="6CAE0B98" w14:textId="77777777" w:rsidTr="00D576DB">
        <w:trPr>
          <w:trHeight w:val="6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86F1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179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3CE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14 277,75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C70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22 374,80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8589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10 494,70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AAAA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101A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7 566,00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89C8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0BB1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54C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62 279,25</w:t>
            </w:r>
          </w:p>
        </w:tc>
      </w:tr>
      <w:tr w:rsidR="00D576DB" w:rsidRPr="00D3381A" w14:paraId="7EFB82D0" w14:textId="77777777" w:rsidTr="00D576DB">
        <w:trPr>
          <w:trHeight w:val="61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FBF3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Подпрограмма Современный архитектурный облик Тувы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FB6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43E1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FB20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CB78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078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0343D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F2B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EED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63C7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35E988B0" w14:textId="77777777" w:rsidTr="00D576DB">
        <w:trPr>
          <w:trHeight w:val="6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6BFD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9774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23C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2D0A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B3C0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7B6E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0B05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C936A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FFC2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37C6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6B3B51CD" w14:textId="77777777" w:rsidTr="00D576DB">
        <w:trPr>
          <w:trHeight w:val="6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A406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A5D1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E5D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4292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5BBBB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F19D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F777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6B7E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A3C1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FAEF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574703AD" w14:textId="77777777" w:rsidTr="00D576DB">
        <w:trPr>
          <w:trHeight w:val="6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2167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4570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06A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91835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2584E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AB3D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1A26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1F97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9A07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1E4E5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7759BCE9" w14:textId="77777777" w:rsidTr="00D576DB">
        <w:trPr>
          <w:trHeight w:val="405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DF8F" w14:textId="34DA4E76" w:rsidR="00D3381A" w:rsidRPr="00D3381A" w:rsidRDefault="0067014E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Повышение устой</w:t>
            </w:r>
            <w:r w:rsidR="00D3381A"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чивости жилых домов, основных объектов и систем </w:t>
            </w:r>
            <w:proofErr w:type="spellStart"/>
            <w:r w:rsidR="00D3381A"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жизнеобеспе-чения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5760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E354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E54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9E35A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CD6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B12B3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93EA9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5A6F2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6BAE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67B10A6B" w14:textId="77777777" w:rsidTr="00D576DB">
        <w:trPr>
          <w:trHeight w:val="48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3A85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CE2B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816E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2FC6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9DF1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3FD52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9F34D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7B9DF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853E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5E3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52F9DB5A" w14:textId="77777777" w:rsidTr="00D576DB">
        <w:trPr>
          <w:trHeight w:val="63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8BAF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5FC3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959B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2604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D1E99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C7CB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CAC61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E0C55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C05E6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B2D68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576DB" w:rsidRPr="00D3381A" w14:paraId="73DC98A6" w14:textId="77777777" w:rsidTr="00D576DB">
        <w:trPr>
          <w:trHeight w:val="315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ED1A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4DD61" w14:textId="77777777" w:rsidR="00D3381A" w:rsidRPr="00D3381A" w:rsidRDefault="00D3381A" w:rsidP="00D338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B166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63C2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CAD1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7663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59239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781E1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E612B" w14:textId="77777777" w:rsidR="00D3381A" w:rsidRPr="00D3381A" w:rsidRDefault="00D3381A" w:rsidP="00D338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26C97" w14:textId="77777777" w:rsidR="00D3381A" w:rsidRPr="00D3381A" w:rsidRDefault="00D3381A" w:rsidP="00D33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03E780EA" w14:textId="77777777" w:rsidR="00244597" w:rsidRDefault="00244597" w:rsidP="00E55E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23C7D" w14:textId="77777777" w:rsidR="00E55E29" w:rsidRPr="00E73DA7" w:rsidRDefault="00E55E29" w:rsidP="00E55E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E55E29" w:rsidRPr="00E73DA7" w:rsidSect="00424751">
          <w:footerReference w:type="default" r:id="rId28"/>
          <w:footerReference w:type="first" r:id="rId29"/>
          <w:type w:val="continuous"/>
          <w:pgSz w:w="16838" w:h="11906" w:orient="landscape"/>
          <w:pgMar w:top="1134" w:right="567" w:bottom="1134" w:left="1134" w:header="0" w:footer="624" w:gutter="0"/>
          <w:pgNumType w:start="1"/>
          <w:cols w:space="720"/>
          <w:formProt w:val="0"/>
          <w:titlePg/>
          <w:docGrid w:linePitch="299"/>
        </w:sectPr>
      </w:pPr>
    </w:p>
    <w:p w14:paraId="49E49FB7" w14:textId="77777777" w:rsidR="00EE1B2C" w:rsidRPr="00257907" w:rsidRDefault="005018D0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04"/>
      <w:bookmarkEnd w:id="3"/>
      <w:r w:rsidRPr="00257907">
        <w:rPr>
          <w:rFonts w:ascii="Times New Roman" w:hAnsi="Times New Roman" w:cs="Times New Roman"/>
          <w:sz w:val="28"/>
          <w:szCs w:val="28"/>
        </w:rPr>
        <w:lastRenderedPageBreak/>
        <w:t>Разместить настоящее постановление на официальном интернет-портале правовой информации (www.pravo.gov.ru) и официальном сайте Республики Тыва в информационно-телекоммуникационной сети «Интернет».</w:t>
      </w:r>
    </w:p>
    <w:p w14:paraId="62D002E0" w14:textId="77777777" w:rsidR="00EE1B2C" w:rsidRPr="00257907" w:rsidRDefault="00EE1B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10B2B95" w14:textId="77777777" w:rsidR="00EE1B2C" w:rsidRPr="00257907" w:rsidRDefault="00EE1B2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493D5AA" w14:textId="77777777" w:rsidR="00EE1B2C" w:rsidRDefault="005018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907">
        <w:rPr>
          <w:rFonts w:ascii="Times New Roman" w:hAnsi="Times New Roman"/>
          <w:sz w:val="28"/>
          <w:szCs w:val="28"/>
        </w:rPr>
        <w:t>Глава Республики Тыва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В. Ховалыг</w:t>
      </w:r>
    </w:p>
    <w:sectPr w:rsidR="00EE1B2C" w:rsidSect="00424751">
      <w:footerReference w:type="default" r:id="rId30"/>
      <w:footerReference w:type="first" r:id="rId31"/>
      <w:type w:val="continuous"/>
      <w:pgSz w:w="11906" w:h="16838"/>
      <w:pgMar w:top="1134" w:right="567" w:bottom="1134" w:left="1134" w:header="0" w:footer="62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E578B" w14:textId="77777777" w:rsidR="00756B43" w:rsidRDefault="00756B43">
      <w:pPr>
        <w:spacing w:line="240" w:lineRule="auto"/>
      </w:pPr>
      <w:r>
        <w:separator/>
      </w:r>
    </w:p>
  </w:endnote>
  <w:endnote w:type="continuationSeparator" w:id="0">
    <w:p w14:paraId="5E6D252A" w14:textId="77777777" w:rsidR="00756B43" w:rsidRDefault="00756B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E284A" w14:textId="77777777" w:rsidR="00756B43" w:rsidRDefault="00756B4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8F427" w14:textId="77777777" w:rsidR="00756B43" w:rsidRDefault="00756B4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3C1F6" w14:textId="77777777" w:rsidR="00756B43" w:rsidRDefault="00756B4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C00EC" w14:textId="77777777" w:rsidR="00756B43" w:rsidRDefault="00756B43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2CFE2" w14:textId="77777777" w:rsidR="00756B43" w:rsidRDefault="00756B4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CDE0" w14:textId="77777777" w:rsidR="00756B43" w:rsidRDefault="00756B43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60B14" w14:textId="77777777" w:rsidR="00756B43" w:rsidRDefault="00756B4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1ABE2" w14:textId="77777777" w:rsidR="00756B43" w:rsidRDefault="00756B43">
      <w:pPr>
        <w:spacing w:after="0"/>
      </w:pPr>
      <w:r>
        <w:separator/>
      </w:r>
    </w:p>
  </w:footnote>
  <w:footnote w:type="continuationSeparator" w:id="0">
    <w:p w14:paraId="1BB6023C" w14:textId="77777777" w:rsidR="00756B43" w:rsidRDefault="00756B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092B84"/>
    <w:multiLevelType w:val="multilevel"/>
    <w:tmpl w:val="CF092B84"/>
    <w:lvl w:ilvl="0">
      <w:start w:val="2025"/>
      <w:numFmt w:val="decimal"/>
      <w:lvlText w:val="%1"/>
      <w:lvlJc w:val="left"/>
      <w:pPr>
        <w:tabs>
          <w:tab w:val="left" w:pos="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117" w:hanging="408"/>
      </w:pPr>
    </w:lvl>
    <w:lvl w:ilvl="1">
      <w:start w:val="8"/>
      <w:numFmt w:val="decimal"/>
      <w:lvlText w:val="%1.%2."/>
      <w:lvlJc w:val="left"/>
      <w:pPr>
        <w:tabs>
          <w:tab w:val="left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429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789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2149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2149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2509" w:hanging="1800"/>
      </w:pPr>
    </w:lvl>
  </w:abstractNum>
  <w:abstractNum w:abstractNumId="2" w15:restartNumberingAfterBreak="0">
    <w:nsid w:val="61E974EF"/>
    <w:multiLevelType w:val="hybridMultilevel"/>
    <w:tmpl w:val="946CA074"/>
    <w:lvl w:ilvl="0" w:tplc="17DA4766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12A7E"/>
    <w:multiLevelType w:val="hybridMultilevel"/>
    <w:tmpl w:val="4E00B700"/>
    <w:lvl w:ilvl="0" w:tplc="C532996C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9782E"/>
    <w:multiLevelType w:val="hybridMultilevel"/>
    <w:tmpl w:val="19E498FA"/>
    <w:lvl w:ilvl="0" w:tplc="1F9ACFF8">
      <w:start w:val="1"/>
      <w:numFmt w:val="decimal"/>
      <w:lvlText w:val="%1)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B7F05EF"/>
    <w:multiLevelType w:val="hybridMultilevel"/>
    <w:tmpl w:val="C4B4D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ba72833-d757-4c1b-9eb1-10fb5a478587"/>
  </w:docVars>
  <w:rsids>
    <w:rsidRoot w:val="00D5778E"/>
    <w:rsid w:val="000331D0"/>
    <w:rsid w:val="00045001"/>
    <w:rsid w:val="00050002"/>
    <w:rsid w:val="0005379A"/>
    <w:rsid w:val="00070DC2"/>
    <w:rsid w:val="000744A9"/>
    <w:rsid w:val="000779B5"/>
    <w:rsid w:val="000950E2"/>
    <w:rsid w:val="000A0C1E"/>
    <w:rsid w:val="000A4EA6"/>
    <w:rsid w:val="000A5DEE"/>
    <w:rsid w:val="000A69A5"/>
    <w:rsid w:val="000B0C59"/>
    <w:rsid w:val="000B1354"/>
    <w:rsid w:val="000B19BE"/>
    <w:rsid w:val="000B5959"/>
    <w:rsid w:val="000B7866"/>
    <w:rsid w:val="000E27A6"/>
    <w:rsid w:val="000E724F"/>
    <w:rsid w:val="000F305A"/>
    <w:rsid w:val="0011631A"/>
    <w:rsid w:val="00116853"/>
    <w:rsid w:val="00123572"/>
    <w:rsid w:val="001431F7"/>
    <w:rsid w:val="0014639A"/>
    <w:rsid w:val="0015722C"/>
    <w:rsid w:val="00160C87"/>
    <w:rsid w:val="00161CF8"/>
    <w:rsid w:val="001730FC"/>
    <w:rsid w:val="0018571A"/>
    <w:rsid w:val="001A49A7"/>
    <w:rsid w:val="001A5F4C"/>
    <w:rsid w:val="001A640E"/>
    <w:rsid w:val="001B3EBC"/>
    <w:rsid w:val="001C2602"/>
    <w:rsid w:val="001C5D3C"/>
    <w:rsid w:val="001D374E"/>
    <w:rsid w:val="001D50B2"/>
    <w:rsid w:val="001E4115"/>
    <w:rsid w:val="001E4352"/>
    <w:rsid w:val="001F6948"/>
    <w:rsid w:val="001F76CE"/>
    <w:rsid w:val="002024CE"/>
    <w:rsid w:val="00206893"/>
    <w:rsid w:val="002131FE"/>
    <w:rsid w:val="00217BB5"/>
    <w:rsid w:val="00226DAA"/>
    <w:rsid w:val="00232BCE"/>
    <w:rsid w:val="0023431E"/>
    <w:rsid w:val="002421DB"/>
    <w:rsid w:val="00243156"/>
    <w:rsid w:val="00244597"/>
    <w:rsid w:val="00245C09"/>
    <w:rsid w:val="00257907"/>
    <w:rsid w:val="00280297"/>
    <w:rsid w:val="00281A98"/>
    <w:rsid w:val="002863CE"/>
    <w:rsid w:val="002962A1"/>
    <w:rsid w:val="002C075F"/>
    <w:rsid w:val="002C1CC2"/>
    <w:rsid w:val="002C60F7"/>
    <w:rsid w:val="002C6306"/>
    <w:rsid w:val="002D2D9C"/>
    <w:rsid w:val="002D5821"/>
    <w:rsid w:val="002F45C2"/>
    <w:rsid w:val="002F5AD9"/>
    <w:rsid w:val="0030325E"/>
    <w:rsid w:val="00311D20"/>
    <w:rsid w:val="00314C58"/>
    <w:rsid w:val="003151C4"/>
    <w:rsid w:val="00317285"/>
    <w:rsid w:val="003209D5"/>
    <w:rsid w:val="0032146B"/>
    <w:rsid w:val="0032222C"/>
    <w:rsid w:val="00342C53"/>
    <w:rsid w:val="00344BFE"/>
    <w:rsid w:val="00346D5C"/>
    <w:rsid w:val="00353DF6"/>
    <w:rsid w:val="003570EB"/>
    <w:rsid w:val="003651A3"/>
    <w:rsid w:val="003728DB"/>
    <w:rsid w:val="00375796"/>
    <w:rsid w:val="0039212F"/>
    <w:rsid w:val="003944AB"/>
    <w:rsid w:val="003A17B2"/>
    <w:rsid w:val="003B2B6D"/>
    <w:rsid w:val="003B66E6"/>
    <w:rsid w:val="003C08C1"/>
    <w:rsid w:val="003C2571"/>
    <w:rsid w:val="003D4E3B"/>
    <w:rsid w:val="003E44EB"/>
    <w:rsid w:val="003E4996"/>
    <w:rsid w:val="003F1CA4"/>
    <w:rsid w:val="003F4D75"/>
    <w:rsid w:val="003F7720"/>
    <w:rsid w:val="00401DBF"/>
    <w:rsid w:val="00417310"/>
    <w:rsid w:val="00424751"/>
    <w:rsid w:val="0043103A"/>
    <w:rsid w:val="00454733"/>
    <w:rsid w:val="004613DE"/>
    <w:rsid w:val="004613F1"/>
    <w:rsid w:val="00464104"/>
    <w:rsid w:val="00464187"/>
    <w:rsid w:val="00486830"/>
    <w:rsid w:val="00491580"/>
    <w:rsid w:val="00495FDD"/>
    <w:rsid w:val="004A1D12"/>
    <w:rsid w:val="004A28BF"/>
    <w:rsid w:val="004C287A"/>
    <w:rsid w:val="004D1E70"/>
    <w:rsid w:val="004D42EE"/>
    <w:rsid w:val="004E6BD8"/>
    <w:rsid w:val="004F4F33"/>
    <w:rsid w:val="004F5F6D"/>
    <w:rsid w:val="004F60D0"/>
    <w:rsid w:val="005018D0"/>
    <w:rsid w:val="00504E5D"/>
    <w:rsid w:val="00514373"/>
    <w:rsid w:val="00514C5C"/>
    <w:rsid w:val="005250C2"/>
    <w:rsid w:val="00527103"/>
    <w:rsid w:val="00535B7A"/>
    <w:rsid w:val="00537E0D"/>
    <w:rsid w:val="00542EFA"/>
    <w:rsid w:val="0055285C"/>
    <w:rsid w:val="005561B4"/>
    <w:rsid w:val="00560D5B"/>
    <w:rsid w:val="00563072"/>
    <w:rsid w:val="0057601E"/>
    <w:rsid w:val="00576A6B"/>
    <w:rsid w:val="005805D2"/>
    <w:rsid w:val="00581C19"/>
    <w:rsid w:val="00587217"/>
    <w:rsid w:val="00587B12"/>
    <w:rsid w:val="0059118A"/>
    <w:rsid w:val="00591960"/>
    <w:rsid w:val="00593E51"/>
    <w:rsid w:val="0059503B"/>
    <w:rsid w:val="005A5CEB"/>
    <w:rsid w:val="005A6F70"/>
    <w:rsid w:val="005B3EF8"/>
    <w:rsid w:val="005B3EFF"/>
    <w:rsid w:val="005B55DD"/>
    <w:rsid w:val="005C15B0"/>
    <w:rsid w:val="005C3D8C"/>
    <w:rsid w:val="005D019C"/>
    <w:rsid w:val="005D6C7B"/>
    <w:rsid w:val="005E60D9"/>
    <w:rsid w:val="005F1BF0"/>
    <w:rsid w:val="005F259E"/>
    <w:rsid w:val="00603756"/>
    <w:rsid w:val="006078D8"/>
    <w:rsid w:val="00620753"/>
    <w:rsid w:val="00633041"/>
    <w:rsid w:val="006403B7"/>
    <w:rsid w:val="00651A5D"/>
    <w:rsid w:val="00661636"/>
    <w:rsid w:val="00667BF5"/>
    <w:rsid w:val="0067014E"/>
    <w:rsid w:val="00672AC8"/>
    <w:rsid w:val="00682061"/>
    <w:rsid w:val="006821EB"/>
    <w:rsid w:val="00684881"/>
    <w:rsid w:val="0068518E"/>
    <w:rsid w:val="006B20F5"/>
    <w:rsid w:val="006B69AA"/>
    <w:rsid w:val="006B70AB"/>
    <w:rsid w:val="006C54C5"/>
    <w:rsid w:val="006D2890"/>
    <w:rsid w:val="006E3D36"/>
    <w:rsid w:val="006F3D9F"/>
    <w:rsid w:val="006F4550"/>
    <w:rsid w:val="006F4E6D"/>
    <w:rsid w:val="007031F3"/>
    <w:rsid w:val="00703A2C"/>
    <w:rsid w:val="007069A8"/>
    <w:rsid w:val="00711B41"/>
    <w:rsid w:val="00716FA8"/>
    <w:rsid w:val="007203BD"/>
    <w:rsid w:val="0072235A"/>
    <w:rsid w:val="00745C6F"/>
    <w:rsid w:val="00754E8C"/>
    <w:rsid w:val="00756085"/>
    <w:rsid w:val="00756B43"/>
    <w:rsid w:val="007570BB"/>
    <w:rsid w:val="00762A5C"/>
    <w:rsid w:val="00775B33"/>
    <w:rsid w:val="007827AD"/>
    <w:rsid w:val="00785904"/>
    <w:rsid w:val="007913FC"/>
    <w:rsid w:val="007A1944"/>
    <w:rsid w:val="007B17FA"/>
    <w:rsid w:val="007D11F3"/>
    <w:rsid w:val="007E29A3"/>
    <w:rsid w:val="007E2AA3"/>
    <w:rsid w:val="007E6B8F"/>
    <w:rsid w:val="007F7156"/>
    <w:rsid w:val="00807733"/>
    <w:rsid w:val="00811766"/>
    <w:rsid w:val="00820837"/>
    <w:rsid w:val="00832D99"/>
    <w:rsid w:val="00842E12"/>
    <w:rsid w:val="00851CFA"/>
    <w:rsid w:val="00853449"/>
    <w:rsid w:val="0085614E"/>
    <w:rsid w:val="00867671"/>
    <w:rsid w:val="00881164"/>
    <w:rsid w:val="00887C4E"/>
    <w:rsid w:val="00890BFC"/>
    <w:rsid w:val="0089152F"/>
    <w:rsid w:val="008B1438"/>
    <w:rsid w:val="008B1D75"/>
    <w:rsid w:val="008B7A5B"/>
    <w:rsid w:val="008C613F"/>
    <w:rsid w:val="008C70A6"/>
    <w:rsid w:val="008D4589"/>
    <w:rsid w:val="008E05A1"/>
    <w:rsid w:val="008E264D"/>
    <w:rsid w:val="008F122B"/>
    <w:rsid w:val="008F3BE9"/>
    <w:rsid w:val="00901F14"/>
    <w:rsid w:val="009158F4"/>
    <w:rsid w:val="00930D46"/>
    <w:rsid w:val="00930DAE"/>
    <w:rsid w:val="00933DB5"/>
    <w:rsid w:val="00935F3C"/>
    <w:rsid w:val="00942367"/>
    <w:rsid w:val="00945197"/>
    <w:rsid w:val="009570A9"/>
    <w:rsid w:val="0096218C"/>
    <w:rsid w:val="00962E31"/>
    <w:rsid w:val="00963DC6"/>
    <w:rsid w:val="00964A0B"/>
    <w:rsid w:val="0097517F"/>
    <w:rsid w:val="009773EF"/>
    <w:rsid w:val="00990110"/>
    <w:rsid w:val="009B4D04"/>
    <w:rsid w:val="009D2DF2"/>
    <w:rsid w:val="009E5629"/>
    <w:rsid w:val="009F0D12"/>
    <w:rsid w:val="009F1957"/>
    <w:rsid w:val="009F2E06"/>
    <w:rsid w:val="009F3676"/>
    <w:rsid w:val="00A06869"/>
    <w:rsid w:val="00A100C5"/>
    <w:rsid w:val="00A12088"/>
    <w:rsid w:val="00A34613"/>
    <w:rsid w:val="00A37C41"/>
    <w:rsid w:val="00A41671"/>
    <w:rsid w:val="00A44CC9"/>
    <w:rsid w:val="00A5516C"/>
    <w:rsid w:val="00A55B0B"/>
    <w:rsid w:val="00A61D93"/>
    <w:rsid w:val="00A65712"/>
    <w:rsid w:val="00A65D4D"/>
    <w:rsid w:val="00A755C0"/>
    <w:rsid w:val="00A80F0D"/>
    <w:rsid w:val="00A93BCD"/>
    <w:rsid w:val="00AB06F0"/>
    <w:rsid w:val="00AC2777"/>
    <w:rsid w:val="00AC6D2D"/>
    <w:rsid w:val="00AD34E3"/>
    <w:rsid w:val="00AD4D2E"/>
    <w:rsid w:val="00AE37FE"/>
    <w:rsid w:val="00AE4532"/>
    <w:rsid w:val="00AF1A96"/>
    <w:rsid w:val="00B05857"/>
    <w:rsid w:val="00B07A4F"/>
    <w:rsid w:val="00B07E4E"/>
    <w:rsid w:val="00B12297"/>
    <w:rsid w:val="00B13979"/>
    <w:rsid w:val="00B1638B"/>
    <w:rsid w:val="00B20BA7"/>
    <w:rsid w:val="00B22A89"/>
    <w:rsid w:val="00B24F98"/>
    <w:rsid w:val="00B33ADE"/>
    <w:rsid w:val="00B366C5"/>
    <w:rsid w:val="00B44CFF"/>
    <w:rsid w:val="00B465F0"/>
    <w:rsid w:val="00B523DA"/>
    <w:rsid w:val="00B61E87"/>
    <w:rsid w:val="00B64362"/>
    <w:rsid w:val="00B64526"/>
    <w:rsid w:val="00B71AC2"/>
    <w:rsid w:val="00B73ED7"/>
    <w:rsid w:val="00B8405D"/>
    <w:rsid w:val="00B9027C"/>
    <w:rsid w:val="00B95EAB"/>
    <w:rsid w:val="00B96143"/>
    <w:rsid w:val="00BA008A"/>
    <w:rsid w:val="00BA5078"/>
    <w:rsid w:val="00BB45B5"/>
    <w:rsid w:val="00BB493A"/>
    <w:rsid w:val="00BC4BED"/>
    <w:rsid w:val="00BD4EAD"/>
    <w:rsid w:val="00BD63BF"/>
    <w:rsid w:val="00BD63DD"/>
    <w:rsid w:val="00BD7036"/>
    <w:rsid w:val="00BE57D0"/>
    <w:rsid w:val="00BE69F8"/>
    <w:rsid w:val="00BF2533"/>
    <w:rsid w:val="00BF447B"/>
    <w:rsid w:val="00BF5147"/>
    <w:rsid w:val="00C01270"/>
    <w:rsid w:val="00C07CC5"/>
    <w:rsid w:val="00C11CEC"/>
    <w:rsid w:val="00C13C34"/>
    <w:rsid w:val="00C17134"/>
    <w:rsid w:val="00C27723"/>
    <w:rsid w:val="00C317F7"/>
    <w:rsid w:val="00C67DF8"/>
    <w:rsid w:val="00C73936"/>
    <w:rsid w:val="00C85477"/>
    <w:rsid w:val="00C94173"/>
    <w:rsid w:val="00C96911"/>
    <w:rsid w:val="00C97276"/>
    <w:rsid w:val="00C97D97"/>
    <w:rsid w:val="00CA149F"/>
    <w:rsid w:val="00CA5CB6"/>
    <w:rsid w:val="00CB1B3E"/>
    <w:rsid w:val="00CB1FBC"/>
    <w:rsid w:val="00CB57BA"/>
    <w:rsid w:val="00CD2235"/>
    <w:rsid w:val="00CD5591"/>
    <w:rsid w:val="00CE5899"/>
    <w:rsid w:val="00D01FA2"/>
    <w:rsid w:val="00D023A2"/>
    <w:rsid w:val="00D023F1"/>
    <w:rsid w:val="00D04284"/>
    <w:rsid w:val="00D13F69"/>
    <w:rsid w:val="00D20FA5"/>
    <w:rsid w:val="00D25532"/>
    <w:rsid w:val="00D25F2C"/>
    <w:rsid w:val="00D3381A"/>
    <w:rsid w:val="00D36203"/>
    <w:rsid w:val="00D576DB"/>
    <w:rsid w:val="00D5778E"/>
    <w:rsid w:val="00D632AC"/>
    <w:rsid w:val="00D67973"/>
    <w:rsid w:val="00D74E05"/>
    <w:rsid w:val="00D76D9A"/>
    <w:rsid w:val="00D86329"/>
    <w:rsid w:val="00D8673D"/>
    <w:rsid w:val="00D903D9"/>
    <w:rsid w:val="00D91280"/>
    <w:rsid w:val="00DB727B"/>
    <w:rsid w:val="00DD02D3"/>
    <w:rsid w:val="00DE3EF3"/>
    <w:rsid w:val="00DE58B0"/>
    <w:rsid w:val="00E00A88"/>
    <w:rsid w:val="00E05E60"/>
    <w:rsid w:val="00E10CED"/>
    <w:rsid w:val="00E17FB9"/>
    <w:rsid w:val="00E214E3"/>
    <w:rsid w:val="00E33975"/>
    <w:rsid w:val="00E456C5"/>
    <w:rsid w:val="00E50002"/>
    <w:rsid w:val="00E51448"/>
    <w:rsid w:val="00E55E29"/>
    <w:rsid w:val="00E63893"/>
    <w:rsid w:val="00E64043"/>
    <w:rsid w:val="00E730B0"/>
    <w:rsid w:val="00E73DA7"/>
    <w:rsid w:val="00E80196"/>
    <w:rsid w:val="00E853E6"/>
    <w:rsid w:val="00E858A8"/>
    <w:rsid w:val="00E86102"/>
    <w:rsid w:val="00E95F83"/>
    <w:rsid w:val="00E9665C"/>
    <w:rsid w:val="00E9770A"/>
    <w:rsid w:val="00EA5AE4"/>
    <w:rsid w:val="00EA5EED"/>
    <w:rsid w:val="00EB0C2D"/>
    <w:rsid w:val="00EB1176"/>
    <w:rsid w:val="00EB4D2C"/>
    <w:rsid w:val="00EC279E"/>
    <w:rsid w:val="00EE03D4"/>
    <w:rsid w:val="00EE1B2C"/>
    <w:rsid w:val="00EE2896"/>
    <w:rsid w:val="00EE51F4"/>
    <w:rsid w:val="00EE633C"/>
    <w:rsid w:val="00EF0A0A"/>
    <w:rsid w:val="00EF2988"/>
    <w:rsid w:val="00EF5C35"/>
    <w:rsid w:val="00EF6A1E"/>
    <w:rsid w:val="00F0006F"/>
    <w:rsid w:val="00F10232"/>
    <w:rsid w:val="00F13DAC"/>
    <w:rsid w:val="00F21B7A"/>
    <w:rsid w:val="00F30D01"/>
    <w:rsid w:val="00F31DB3"/>
    <w:rsid w:val="00F324FA"/>
    <w:rsid w:val="00F62F92"/>
    <w:rsid w:val="00F674C0"/>
    <w:rsid w:val="00F70577"/>
    <w:rsid w:val="00F75C31"/>
    <w:rsid w:val="00F939C7"/>
    <w:rsid w:val="00FB11B1"/>
    <w:rsid w:val="00FB7BE4"/>
    <w:rsid w:val="00FC0022"/>
    <w:rsid w:val="00FC4621"/>
    <w:rsid w:val="00FC5C6C"/>
    <w:rsid w:val="0C90792D"/>
    <w:rsid w:val="12A67527"/>
    <w:rsid w:val="3AC551BE"/>
    <w:rsid w:val="456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B20A"/>
  <w15:docId w15:val="{FE7136E7-BA3A-465E-AC7E-96D92EB75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0A6"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uiPriority w:val="9"/>
    <w:qFormat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annotation text"/>
    <w:basedOn w:val="a"/>
    <w:link w:val="a9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paragraph" w:styleId="ae">
    <w:name w:val="Body Text"/>
    <w:basedOn w:val="a"/>
    <w:qFormat/>
    <w:pPr>
      <w:spacing w:after="140" w:line="276" w:lineRule="auto"/>
    </w:pPr>
  </w:style>
  <w:style w:type="paragraph" w:styleId="af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0">
    <w:name w:val="Title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1">
    <w:name w:val="footer"/>
    <w:basedOn w:val="a"/>
    <w:link w:val="af2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qFormat/>
  </w:style>
  <w:style w:type="paragraph" w:styleId="af3">
    <w:name w:val="List"/>
    <w:basedOn w:val="ae"/>
    <w:qFormat/>
    <w:rPr>
      <w:rFonts w:ascii="PT Astra Serif" w:hAnsi="PT Astra Serif" w:cs="Noto Sans Devanagari"/>
    </w:rPr>
  </w:style>
  <w:style w:type="paragraph" w:styleId="af4">
    <w:name w:val="Normal (Web)"/>
    <w:basedOn w:val="a"/>
    <w:uiPriority w:val="99"/>
    <w:unhideWhenUsed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table" w:styleId="af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qFormat/>
  </w:style>
  <w:style w:type="character" w:customStyle="1" w:styleId="af6">
    <w:name w:val="Без интервала Знак"/>
    <w:link w:val="af7"/>
    <w:uiPriority w:val="1"/>
    <w:qFormat/>
  </w:style>
  <w:style w:type="paragraph" w:styleId="af7">
    <w:name w:val="No Spacing"/>
    <w:link w:val="af6"/>
    <w:uiPriority w:val="1"/>
    <w:qFormat/>
    <w:pPr>
      <w:suppressAutoHyphens/>
    </w:pPr>
    <w:rPr>
      <w:sz w:val="22"/>
      <w:szCs w:val="22"/>
      <w:lang w:eastAsia="en-US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0" w:line="274" w:lineRule="exact"/>
      <w:ind w:hanging="11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8">
    <w:name w:val="Основной текст_"/>
    <w:basedOn w:val="a0"/>
    <w:link w:val="1"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f8"/>
    <w:qFormat/>
    <w:pPr>
      <w:shd w:val="clear" w:color="auto" w:fill="FFFFFF"/>
      <w:spacing w:before="360" w:after="300" w:line="480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 w:bidi="ar-SA"/>
    </w:rPr>
  </w:style>
  <w:style w:type="paragraph" w:customStyle="1" w:styleId="10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customStyle="1" w:styleId="110">
    <w:name w:val="Заголовок1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suppressAutoHyphens/>
    </w:pPr>
    <w:rPr>
      <w:rFonts w:eastAsia="Times New Roman" w:cs="Calibri"/>
      <w:b/>
      <w:sz w:val="22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eastAsia="Times New Roman" w:cs="Calibri"/>
      <w:sz w:val="22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Times New Roman" w:hAnsi="Tahoma" w:cs="Tahoma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Times New Roman" w:hAnsi="Arial" w:cs="Arial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paragraph">
    <w:name w:val="paragraph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paragraph" w:customStyle="1" w:styleId="afc">
    <w:name w:val="Заголовок таблицы"/>
    <w:basedOn w:val="afb"/>
    <w:qFormat/>
    <w:pPr>
      <w:jc w:val="center"/>
    </w:pPr>
    <w:rPr>
      <w:b/>
      <w:bCs/>
    </w:rPr>
  </w:style>
  <w:style w:type="table" w:customStyle="1" w:styleId="13">
    <w:name w:val="Сетка таблицы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етка таблицы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">
    <w:name w:val="Сетка таблицы3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0"/>
    <w:uiPriority w:val="99"/>
    <w:semiHidden/>
    <w:unhideWhenUsed/>
    <w:rsid w:val="001A5F4C"/>
    <w:rPr>
      <w:color w:val="954F72"/>
      <w:u w:val="single"/>
    </w:rPr>
  </w:style>
  <w:style w:type="paragraph" w:customStyle="1" w:styleId="msonormal0">
    <w:name w:val="msonormal"/>
    <w:basedOn w:val="a"/>
    <w:rsid w:val="001A5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A5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A5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A5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A5F4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5F4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A5F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A5F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A5F4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A5F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A5F4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A5F4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A5F4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login.consultant.ru/link/?req=doc&amp;base=RLAW434&amp;n=44913&amp;dst=101100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login.consultant.ru/link/?req=doc&amp;base=RLAW434&amp;n=44913&amp;dst=1023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434&amp;n=44913&amp;dst=10001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434&amp;n=44913&amp;dst=100972" TargetMode="External"/><Relationship Id="rId17" Type="http://schemas.openxmlformats.org/officeDocument/2006/relationships/hyperlink" Target="https://login.consultant.ru/link/?req=doc&amp;base=RLAW434&amp;n=44913&amp;dst=106543" TargetMode="External"/><Relationship Id="rId25" Type="http://schemas.openxmlformats.org/officeDocument/2006/relationships/hyperlink" Target="https://login.consultant.ru/link/?req=doc&amp;base=RLAW434&amp;n=44913&amp;dst=10189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434&amp;n=44913&amp;dst=102350" TargetMode="External"/><Relationship Id="rId20" Type="http://schemas.openxmlformats.org/officeDocument/2006/relationships/hyperlink" Target="https://login.consultant.ru/link/?req=doc&amp;base=RZB&amp;n=441135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62154&amp;dst=100019" TargetMode="External"/><Relationship Id="rId24" Type="http://schemas.openxmlformats.org/officeDocument/2006/relationships/hyperlink" Target="https://login.consultant.ru/link/?req=doc&amp;base=RLAW434&amp;n=44913&amp;dst=101632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434&amp;n=44913&amp;dst=101898" TargetMode="External"/><Relationship Id="rId23" Type="http://schemas.openxmlformats.org/officeDocument/2006/relationships/hyperlink" Target="https://login.consultant.ru/link/?req=doc&amp;base=RLAW434&amp;n=44913&amp;dst=100972" TargetMode="External"/><Relationship Id="rId28" Type="http://schemas.openxmlformats.org/officeDocument/2006/relationships/footer" Target="footer4.xml"/><Relationship Id="rId10" Type="http://schemas.openxmlformats.org/officeDocument/2006/relationships/hyperlink" Target="https://login.consultant.ru/link/?req=doc&amp;base=RLAW434&amp;n=44913&amp;dst=100018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135" TargetMode="External"/><Relationship Id="rId14" Type="http://schemas.openxmlformats.org/officeDocument/2006/relationships/hyperlink" Target="https://login.consultant.ru/link/?req=doc&amp;base=RLAW434&amp;n=44913&amp;dst=101632" TargetMode="External"/><Relationship Id="rId22" Type="http://schemas.openxmlformats.org/officeDocument/2006/relationships/hyperlink" Target="https://login.consultant.ru/link/?req=doc&amp;base=RZB&amp;n=462154&amp;dst=100019" TargetMode="External"/><Relationship Id="rId27" Type="http://schemas.openxmlformats.org/officeDocument/2006/relationships/hyperlink" Target="https://login.consultant.ru/link/?req=doc&amp;base=RLAW434&amp;n=44913&amp;dst=106543" TargetMode="Externa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E49A5-63B9-4A8C-B848-AE3A24F1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27</Pages>
  <Words>4458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Урана Олеговна</dc:creator>
  <cp:lastModifiedBy>ZAM</cp:lastModifiedBy>
  <cp:revision>694</cp:revision>
  <cp:lastPrinted>2024-11-28T04:28:00Z</cp:lastPrinted>
  <dcterms:created xsi:type="dcterms:W3CDTF">2023-12-04T07:47:00Z</dcterms:created>
  <dcterms:modified xsi:type="dcterms:W3CDTF">2026-01-20T09:20:00Z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D9F2704A62EF4BDAAFA7ED8405B95D4C_12</vt:lpwstr>
  </property>
  <property fmtid="{D5CDD505-2E9C-101B-9397-08002B2CF9AE}" pid="3" name="KSOProductBuildVer">
    <vt:lpwstr>1049-12.2.0.19307</vt:lpwstr>
  </property>
</Properties>
</file>