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51" w:rsidRDefault="00EB455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B4551" w:rsidRDefault="00EB455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B455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4551" w:rsidRDefault="00EB4551">
            <w:pPr>
              <w:pStyle w:val="ConsPlusNormal"/>
            </w:pPr>
            <w:r>
              <w:t>29 декабря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4551" w:rsidRDefault="00EB4551">
            <w:pPr>
              <w:pStyle w:val="ConsPlusNormal"/>
              <w:jc w:val="right"/>
            </w:pPr>
            <w:r>
              <w:t>N 1101 ВХ-1</w:t>
            </w:r>
          </w:p>
        </w:tc>
      </w:tr>
    </w:tbl>
    <w:p w:rsidR="00EB4551" w:rsidRDefault="00EB45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jc w:val="center"/>
      </w:pPr>
      <w:r>
        <w:t>РЕСПУБЛИКА ТЫВА</w:t>
      </w:r>
    </w:p>
    <w:p w:rsidR="00EB4551" w:rsidRDefault="00EB4551">
      <w:pPr>
        <w:pStyle w:val="ConsPlusTitle"/>
        <w:jc w:val="center"/>
      </w:pPr>
    </w:p>
    <w:p w:rsidR="00EB4551" w:rsidRDefault="00EB4551">
      <w:pPr>
        <w:pStyle w:val="ConsPlusTitle"/>
        <w:jc w:val="center"/>
      </w:pPr>
      <w:r>
        <w:t>ЗАКОН</w:t>
      </w:r>
    </w:p>
    <w:p w:rsidR="00EB4551" w:rsidRDefault="00EB4551">
      <w:pPr>
        <w:pStyle w:val="ConsPlusTitle"/>
        <w:jc w:val="center"/>
      </w:pPr>
    </w:p>
    <w:p w:rsidR="00EB4551" w:rsidRDefault="00EB4551">
      <w:pPr>
        <w:pStyle w:val="ConsPlusTitle"/>
        <w:jc w:val="center"/>
      </w:pPr>
      <w:r>
        <w:t>ОБ ОТХОДАХ ПРОИЗВОДСТВА И ПОТРЕБЛЕНИЯ В РЕСПУБЛИКЕ ТЫВА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jc w:val="right"/>
      </w:pPr>
      <w:r>
        <w:t>Принят</w:t>
      </w:r>
    </w:p>
    <w:p w:rsidR="00EB4551" w:rsidRDefault="00EB4551">
      <w:pPr>
        <w:pStyle w:val="ConsPlusNormal"/>
        <w:jc w:val="right"/>
      </w:pPr>
      <w:r>
        <w:t>Законодательной палатой</w:t>
      </w:r>
    </w:p>
    <w:p w:rsidR="00EB4551" w:rsidRDefault="00EB4551">
      <w:pPr>
        <w:pStyle w:val="ConsPlusNormal"/>
        <w:jc w:val="right"/>
      </w:pPr>
      <w:r>
        <w:t>27 декабря 2004 года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jc w:val="right"/>
      </w:pPr>
      <w:r>
        <w:t>Одобрен</w:t>
      </w:r>
    </w:p>
    <w:p w:rsidR="00EB4551" w:rsidRDefault="00EB4551">
      <w:pPr>
        <w:pStyle w:val="ConsPlusNormal"/>
        <w:jc w:val="right"/>
      </w:pPr>
      <w:r>
        <w:t>Палатой представителей</w:t>
      </w:r>
    </w:p>
    <w:p w:rsidR="00EB4551" w:rsidRDefault="00EB4551">
      <w:pPr>
        <w:pStyle w:val="ConsPlusNormal"/>
        <w:jc w:val="right"/>
      </w:pPr>
      <w:r>
        <w:t>29 декабря 2004 года</w:t>
      </w:r>
    </w:p>
    <w:p w:rsidR="00EB4551" w:rsidRDefault="00EB45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B45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4551" w:rsidRDefault="00EB45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4551" w:rsidRDefault="00EB4551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Тыва</w:t>
            </w:r>
          </w:p>
          <w:p w:rsidR="00EB4551" w:rsidRDefault="00EB45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21.04.2006 </w:t>
            </w:r>
            <w:hyperlink r:id="rId5" w:history="1">
              <w:r>
                <w:rPr>
                  <w:color w:val="0000FF"/>
                </w:rPr>
                <w:t>N 1751 ВХ-1</w:t>
              </w:r>
            </w:hyperlink>
            <w:r>
              <w:rPr>
                <w:color w:val="392C69"/>
              </w:rPr>
              <w:t xml:space="preserve">, от 23.12.2008 </w:t>
            </w:r>
            <w:hyperlink r:id="rId6" w:history="1">
              <w:r>
                <w:rPr>
                  <w:color w:val="0000FF"/>
                </w:rPr>
                <w:t>N 1039 ВХ-2</w:t>
              </w:r>
            </w:hyperlink>
            <w:r>
              <w:rPr>
                <w:color w:val="392C69"/>
              </w:rPr>
              <w:t>,</w:t>
            </w:r>
          </w:p>
          <w:p w:rsidR="00EB4551" w:rsidRDefault="00EB45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04.05.2009 </w:t>
            </w:r>
            <w:hyperlink r:id="rId7" w:history="1">
              <w:r>
                <w:rPr>
                  <w:color w:val="0000FF"/>
                </w:rPr>
                <w:t>N 1306 ВХ-2</w:t>
              </w:r>
            </w:hyperlink>
            <w:r>
              <w:rPr>
                <w:color w:val="392C69"/>
              </w:rPr>
              <w:t xml:space="preserve">, от 04.04.2011 </w:t>
            </w:r>
            <w:hyperlink r:id="rId8" w:history="1">
              <w:r>
                <w:rPr>
                  <w:color w:val="0000FF"/>
                </w:rPr>
                <w:t>N 532 ВХ-1</w:t>
              </w:r>
            </w:hyperlink>
            <w:r>
              <w:rPr>
                <w:color w:val="392C69"/>
              </w:rPr>
              <w:t>,</w:t>
            </w:r>
          </w:p>
          <w:p w:rsidR="00EB4551" w:rsidRDefault="00EB45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04.04.2011 </w:t>
            </w:r>
            <w:hyperlink r:id="rId9" w:history="1">
              <w:r>
                <w:rPr>
                  <w:color w:val="0000FF"/>
                </w:rPr>
                <w:t>N 536 ВХ-1</w:t>
              </w:r>
            </w:hyperlink>
            <w:r>
              <w:rPr>
                <w:color w:val="392C69"/>
              </w:rPr>
              <w:t xml:space="preserve">, от 09.12.2011 </w:t>
            </w:r>
            <w:hyperlink r:id="rId10" w:history="1">
              <w:r>
                <w:rPr>
                  <w:color w:val="0000FF"/>
                </w:rPr>
                <w:t>N 1041 ВХ-1</w:t>
              </w:r>
            </w:hyperlink>
            <w:r>
              <w:rPr>
                <w:color w:val="392C69"/>
              </w:rPr>
              <w:t>,</w:t>
            </w:r>
          </w:p>
          <w:p w:rsidR="00EB4551" w:rsidRDefault="00EB45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06.11.2015 </w:t>
            </w:r>
            <w:hyperlink r:id="rId11" w:history="1">
              <w:r>
                <w:rPr>
                  <w:color w:val="0000FF"/>
                </w:rPr>
                <w:t>N 117-ЗРТ</w:t>
              </w:r>
            </w:hyperlink>
            <w:r>
              <w:rPr>
                <w:color w:val="392C69"/>
              </w:rPr>
              <w:t xml:space="preserve">, от 13.07.2016 </w:t>
            </w:r>
            <w:hyperlink r:id="rId12" w:history="1">
              <w:r>
                <w:rPr>
                  <w:color w:val="0000FF"/>
                </w:rPr>
                <w:t>N 189-ЗРТ</w:t>
              </w:r>
            </w:hyperlink>
            <w:r>
              <w:rPr>
                <w:color w:val="392C69"/>
              </w:rPr>
              <w:t>,</w:t>
            </w:r>
          </w:p>
          <w:p w:rsidR="00EB4551" w:rsidRDefault="00EB45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13.11.2017 </w:t>
            </w:r>
            <w:hyperlink r:id="rId13" w:history="1">
              <w:r>
                <w:rPr>
                  <w:color w:val="0000FF"/>
                </w:rPr>
                <w:t>N 317-ЗРТ</w:t>
              </w:r>
            </w:hyperlink>
            <w:r>
              <w:rPr>
                <w:color w:val="392C69"/>
              </w:rPr>
              <w:t xml:space="preserve">, от 10.05.2018 </w:t>
            </w:r>
            <w:hyperlink r:id="rId14" w:history="1">
              <w:r>
                <w:rPr>
                  <w:color w:val="0000FF"/>
                </w:rPr>
                <w:t>N 384-ЗРТ</w:t>
              </w:r>
            </w:hyperlink>
            <w:r>
              <w:rPr>
                <w:color w:val="392C69"/>
              </w:rPr>
              <w:t>,</w:t>
            </w:r>
          </w:p>
          <w:p w:rsidR="00EB4551" w:rsidRDefault="00EB45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17.12.2019 </w:t>
            </w:r>
            <w:hyperlink r:id="rId15" w:history="1">
              <w:r>
                <w:rPr>
                  <w:color w:val="0000FF"/>
                </w:rPr>
                <w:t>N 559-ЗРТ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>Настоящий Закон определяет правовые основы обращения с отходами производства и потребления (далее - отходы) в целях предотвращения вредного воздействия отходов на здоровье человека и окружающую среду, а также вовлечения таких отходов в хозяйственный оборот в качестве дополнительных источников сырья на территории Республики Тыва.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Республики Тыва от 04.05.2009 N 1306 ВХ-2)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1. Правовое регулирование в области обращения с отходами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 xml:space="preserve">Правовое регулирование в области обращения с отходами осуществляется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24 июня 1998 года N 89-ФЗ "Об отходах производства и потребления" (далее - Федеральный закон "Об отходах производства и потребления"), другими законами и иными нормативными правовыми актами Российской Федерации, законами и иными нормативными правовыми актами Республики Тыва, а также муниципальными нормативными правовыми актами.</w:t>
      </w:r>
    </w:p>
    <w:p w:rsidR="00EB4551" w:rsidRDefault="00EB4551">
      <w:pPr>
        <w:pStyle w:val="ConsPlusNormal"/>
        <w:jc w:val="both"/>
      </w:pPr>
      <w:r>
        <w:t xml:space="preserve">(в ред. законов Республики Тыва от 06.11.2015 </w:t>
      </w:r>
      <w:hyperlink r:id="rId18" w:history="1">
        <w:r>
          <w:rPr>
            <w:color w:val="0000FF"/>
          </w:rPr>
          <w:t>N 117-ЗРТ</w:t>
        </w:r>
      </w:hyperlink>
      <w:r>
        <w:t xml:space="preserve">, от 13.07.2016 </w:t>
      </w:r>
      <w:hyperlink r:id="rId19" w:history="1">
        <w:r>
          <w:rPr>
            <w:color w:val="0000FF"/>
          </w:rPr>
          <w:t>N 189-ЗРТ</w:t>
        </w:r>
      </w:hyperlink>
      <w:r>
        <w:t>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2. Основные принципы и приоритетные направления государственной политики в области обращения с отходами на территории Республики Тыва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Республики Тыва от 06.11.2015 N 117-ЗРТ)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>1. Основными принципами государственной политики в области обращения с отходами являются: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Республики Тыва от 06.11.2015 N 117-ЗРТ)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 xml:space="preserve">охрана здоровья человека, поддержание или восстановление благоприятного состояния </w:t>
      </w:r>
      <w:r>
        <w:lastRenderedPageBreak/>
        <w:t>окружающей среды и сохранение биологического разнообразия;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Тыва от 04.05.2009 N 1306 ВХ-2)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научно обоснованное сочетание экологических и экономических интересов общества в целях обеспечения устойчивого развития общества;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Республики Тыва от 13.11.2017 N 317-ЗРТ)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использование наилучших доступных технологий при обращении с отходами;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Республики Тыва от 06.11.2015 N 117-ЗРТ)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комплексная переработка материально-сырьевых ресурсов в целях уменьшения количества отходов;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доступ в соответствии с законодательством Российской Федерации к информации в области обращения с отходами;</w:t>
      </w:r>
    </w:p>
    <w:p w:rsidR="00EB4551" w:rsidRDefault="00EB4551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Республики Тыва от 21.04.2006 N 1751 ВХ-1)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участие в международном сотрудничестве Российской Федерации в области обращения с отходами.</w:t>
      </w:r>
    </w:p>
    <w:p w:rsidR="00EB4551" w:rsidRDefault="00EB4551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Республики Тыва от 13.11.2017 N 317-ЗРТ)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2. Направления государственной политики в области обращения с отходами являются приоритетными в следующей последовательности: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максимальное использование исходных сырья и материалов;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предотвращение образования отходов;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сокращение образования отходов и снижение класса опасности отходов в источниках их образования;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обработка отходов;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утилизация отходов;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обезвреживание отходов.</w:t>
      </w:r>
    </w:p>
    <w:p w:rsidR="00EB4551" w:rsidRDefault="00EB4551">
      <w:pPr>
        <w:pStyle w:val="ConsPlusNormal"/>
        <w:jc w:val="both"/>
      </w:pPr>
      <w:r>
        <w:t xml:space="preserve">(часть 2 введена </w:t>
      </w:r>
      <w:hyperlink r:id="rId27" w:history="1">
        <w:r>
          <w:rPr>
            <w:color w:val="0000FF"/>
          </w:rPr>
          <w:t>Законом</w:t>
        </w:r>
      </w:hyperlink>
      <w:r>
        <w:t xml:space="preserve"> Республики Тыва от 06.11.2015 N 117-ЗРТ)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3. Отходы как объект права собственности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left="540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Республики Тыва от 13.07.2016 N 189-ЗРТ)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>Право собственности на отходы определяется в соответствии с гражданским законодательством.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3.1. Классы опасности отходов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 xml:space="preserve">(введена </w:t>
      </w:r>
      <w:hyperlink r:id="rId29" w:history="1">
        <w:r>
          <w:rPr>
            <w:color w:val="0000FF"/>
          </w:rPr>
          <w:t>Законом</w:t>
        </w:r>
      </w:hyperlink>
      <w:r>
        <w:t xml:space="preserve"> Республики Тыва от 04.05.2009 N 1306 ВХ-2)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>Отходы в зависимости от степени негативного воздействия на окружающую среду подразделяются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lastRenderedPageBreak/>
        <w:t>I класс - чрезвычайно опасные отходы;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II класс - высокоопасные отходы;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III класс - умеренно опасные отходы;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IV класс - малоопасные отходы;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V класс - практически неопасные отходы.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4. Полномочия органов государственной власти Республики Тыва в области обращения с отходами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Республики Тыва от 13.11.2017 N 317-ЗРТ)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>1. К полномочиям Верховного Хурала (парламента) Республики Тыва в области обращения с отходами относятся: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1) принятие законов Республики Тыва в области обращения с отходами, внесение в них изменений и дополнений, осуществление контроля за их исполнением;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2) осуществление иных полномочий, установленных законодательством Российской Федерации и законодательством Республики Тыва.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2. К полномочиям Правительства Республики Тыва в области обращения с отходами относятся: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1) участие в проведении государственной политики в области обращения с отходами на территории Республики Тыва;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2) проведение мероприятий по предупреждению и ликвидации чрезвычайных ситуаций природного и техногенного характера, возникших при осуществлении деятельности в области обращения с отходами;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3) принятие в соответствии с законодательством Российской Федерации и законодательством Республики Тыва нормативных правовых актов Республики Тыва в области обращениям с отходами, контроль за их исполнением;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4) утверждение государственных программ Республики Тыва в области обращения с отходами, в том числе с твердыми коммунальными отходами;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5) установление правил осуществления деятельности регионального оператора по обращению с твердыми коммунальными отходами, контроль за их исполнением;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6) утверждение порядка накопления твердых коммунальных отходов (в том числе их раздельного накопления);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Республики Тыва от 10.05.2018 N 384-ЗРТ)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7) установление содержания и порядка заключения соглашения между уполномоченным органом исполнительной власти Республики Тыва, и региональным оператором по обращению с твердыми коммунальными отходами, условий проведения торгов на осуществление транспортирования твердых коммунальных отходов;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Республики Тыва от 17.12.2019 N 559-ЗРТ)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8) установление порядка ведения регионального кадастра отходов;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 xml:space="preserve">9) участие в организации обеспечения доступа к информации в области обращения с </w:t>
      </w:r>
      <w:r>
        <w:lastRenderedPageBreak/>
        <w:t>отходами;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10) установление порядка осуществления регионального государственного контроля (надзора) в сфере регулируемых государством тарифов в области обращения с твердыми коммунальными отходами;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11) утверждение перечня разрешенных для приема от физических лиц лома и отходов цветных металлов, образующихся при использовании изделий из цветных металлов в быту и принадлежащих им на праве собственности;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Республики Тыва от 17.12.2019 N 559-ЗРТ)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12) иные полномочия в соответствии с законодательством Российской Федерации и законодательством Республики Тыва.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34" w:history="1">
        <w:r>
          <w:rPr>
            <w:color w:val="0000FF"/>
          </w:rPr>
          <w:t>Закон</w:t>
        </w:r>
      </w:hyperlink>
      <w:r>
        <w:t xml:space="preserve"> Республики Тыва от 17.12.2019 N 559-ЗРТ.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4. К полномочиям органа исполнительной власти Республики Тыва, уполномоченного в сфере охраны окружающей среды и обращения с отходами производства и потребления (далее - уполномоченный орган исполнительной власти Республики Тыва в области обращения с отходами), относятся: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Республики Тыва от 17.12.2019 N 559-ЗРТ)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1) участие в проведении государственной политики в области обращения с отходами на территории Республики Тыва;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2) разработка и реализация государственных программ Республики Тыва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3) осуществление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экологическому надзору;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4) установление нормативов образования отходов и лимитов на их размещение, порядка их разработки и утверждения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5) осуществление приема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и установление порядка ее представления и контроля;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6) ведение регионального кадастра отходов (далее - кадастр отходов Республики Тыва);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7) участие в организации обеспечения доступа к информации в области обращения с отходами;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8) разработка и утверждение территориальной схемы обращения с отходами;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Республики Тыва от 17.12.2019 N 559-ЗРТ)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 xml:space="preserve">9) утверждение методических указаний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</w:t>
      </w:r>
      <w:r>
        <w:lastRenderedPageBreak/>
        <w:t>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10) определение в программе социально-экономического развития Республики Тыва прогнозных показателей и мероприятий по сокращению количества твердых коммунальных отходов, предназначенных для захоронения;</w:t>
      </w:r>
    </w:p>
    <w:p w:rsidR="00EB4551" w:rsidRDefault="00EB4551">
      <w:pPr>
        <w:pStyle w:val="ConsPlusNormal"/>
        <w:jc w:val="both"/>
      </w:pPr>
      <w:r>
        <w:t xml:space="preserve">(п. 10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Республики Тыва от 17.12.2019 N 559-ЗРТ)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11) установление нормативов накопления твердых коммунальных отходов;</w:t>
      </w:r>
    </w:p>
    <w:p w:rsidR="00EB4551" w:rsidRDefault="00EB4551">
      <w:pPr>
        <w:pStyle w:val="ConsPlusNormal"/>
        <w:jc w:val="both"/>
      </w:pPr>
      <w:r>
        <w:t xml:space="preserve">(п. 11 введен </w:t>
      </w:r>
      <w:hyperlink r:id="rId38" w:history="1">
        <w:r>
          <w:rPr>
            <w:color w:val="0000FF"/>
          </w:rPr>
          <w:t>Законом</w:t>
        </w:r>
      </w:hyperlink>
      <w:r>
        <w:t xml:space="preserve"> Республики Тыва от 17.12.2019 N 559-ЗРТ)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12) 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отходов;</w:t>
      </w:r>
    </w:p>
    <w:p w:rsidR="00EB4551" w:rsidRDefault="00EB4551">
      <w:pPr>
        <w:pStyle w:val="ConsPlusNormal"/>
        <w:jc w:val="both"/>
      </w:pPr>
      <w:r>
        <w:t xml:space="preserve">(п. 12 введен </w:t>
      </w:r>
      <w:hyperlink r:id="rId39" w:history="1">
        <w:r>
          <w:rPr>
            <w:color w:val="0000FF"/>
          </w:rPr>
          <w:t>Законом</w:t>
        </w:r>
      </w:hyperlink>
      <w:r>
        <w:t xml:space="preserve"> Республики Тыва от 17.12.2019 N 559-ЗРТ)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13) проведение конкурсного отбора среди юридических лиц на присвоение статуса регионального оператора по обращению с твердыми коммунальными отходами и определение зоны его деятельности;</w:t>
      </w:r>
    </w:p>
    <w:p w:rsidR="00EB4551" w:rsidRDefault="00EB4551">
      <w:pPr>
        <w:pStyle w:val="ConsPlusNormal"/>
        <w:jc w:val="both"/>
      </w:pPr>
      <w:r>
        <w:t xml:space="preserve">(п. 13 введен </w:t>
      </w:r>
      <w:hyperlink r:id="rId40" w:history="1">
        <w:r>
          <w:rPr>
            <w:color w:val="0000FF"/>
          </w:rPr>
          <w:t>Законом</w:t>
        </w:r>
      </w:hyperlink>
      <w:r>
        <w:t xml:space="preserve"> Республики Тыва от 17.12.2019 N 559-ЗРТ)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14) регулирование деятельности регионального оператора по обращению с твердыми коммунальными отходами, за исключением установления порядка проведения его конкурсного отбора;</w:t>
      </w:r>
    </w:p>
    <w:p w:rsidR="00EB4551" w:rsidRDefault="00EB4551">
      <w:pPr>
        <w:pStyle w:val="ConsPlusNormal"/>
        <w:jc w:val="both"/>
      </w:pPr>
      <w:r>
        <w:t xml:space="preserve">(п. 14 введен </w:t>
      </w:r>
      <w:hyperlink r:id="rId41" w:history="1">
        <w:r>
          <w:rPr>
            <w:color w:val="0000FF"/>
          </w:rPr>
          <w:t>Законом</w:t>
        </w:r>
      </w:hyperlink>
      <w:r>
        <w:t xml:space="preserve"> Республики Тыва от 17.12.2019 N 559-ЗРТ)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15) разработка условий проведения торгов на осуществление транспортирования твердых коммунальных отходов;</w:t>
      </w:r>
    </w:p>
    <w:p w:rsidR="00EB4551" w:rsidRDefault="00EB4551">
      <w:pPr>
        <w:pStyle w:val="ConsPlusNormal"/>
        <w:jc w:val="both"/>
      </w:pPr>
      <w:r>
        <w:t xml:space="preserve">(п. 15 введен </w:t>
      </w:r>
      <w:hyperlink r:id="rId42" w:history="1">
        <w:r>
          <w:rPr>
            <w:color w:val="0000FF"/>
          </w:rPr>
          <w:t>Законом</w:t>
        </w:r>
      </w:hyperlink>
      <w:r>
        <w:t xml:space="preserve"> Республики Тыва от 17.12.2019 N 559-ЗРТ)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16) согласование условий проведения торгов,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отходами, в случаях, установленных Правительством Российской Федерации;</w:t>
      </w:r>
    </w:p>
    <w:p w:rsidR="00EB4551" w:rsidRDefault="00EB4551">
      <w:pPr>
        <w:pStyle w:val="ConsPlusNormal"/>
        <w:jc w:val="both"/>
      </w:pPr>
      <w:r>
        <w:t xml:space="preserve">(п. 16 введен </w:t>
      </w:r>
      <w:hyperlink r:id="rId43" w:history="1">
        <w:r>
          <w:rPr>
            <w:color w:val="0000FF"/>
          </w:rPr>
          <w:t>Законом</w:t>
        </w:r>
      </w:hyperlink>
      <w:r>
        <w:t xml:space="preserve"> Республики Тыва от 17.12.2019 N 559-ЗРТ)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17) утверждение инвестиционных программ в области обращения с твердыми коммунальными отходами;</w:t>
      </w:r>
    </w:p>
    <w:p w:rsidR="00EB4551" w:rsidRDefault="00EB4551">
      <w:pPr>
        <w:pStyle w:val="ConsPlusNormal"/>
        <w:jc w:val="both"/>
      </w:pPr>
      <w:r>
        <w:t xml:space="preserve">(п. 17 введен </w:t>
      </w:r>
      <w:hyperlink r:id="rId44" w:history="1">
        <w:r>
          <w:rPr>
            <w:color w:val="0000FF"/>
          </w:rPr>
          <w:t>Законом</w:t>
        </w:r>
      </w:hyperlink>
      <w:r>
        <w:t xml:space="preserve"> Республики Тыва от 17.12.2019 N 559-ЗРТ)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18) иные полномочия в соответствии с законодательством Российской Федерации и законодательством Республики Тыва.</w:t>
      </w:r>
    </w:p>
    <w:p w:rsidR="00EB4551" w:rsidRDefault="00EB4551">
      <w:pPr>
        <w:pStyle w:val="ConsPlusNormal"/>
        <w:jc w:val="both"/>
      </w:pPr>
      <w:r>
        <w:t xml:space="preserve">(п. 18 введен </w:t>
      </w:r>
      <w:hyperlink r:id="rId45" w:history="1">
        <w:r>
          <w:rPr>
            <w:color w:val="0000FF"/>
          </w:rPr>
          <w:t>Законом</w:t>
        </w:r>
      </w:hyperlink>
      <w:r>
        <w:t xml:space="preserve"> Республики Тыва от 17.12.2019 N 559-ЗРТ)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5. К полномочиям органа исполнительной власти Республики Тыва, уполномоченного в области государственного регулирования цен (тарифов), относятся: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1) утверждение производственных программ в области обращения с твердыми коммунальными отходами;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Республики Тыва от 10.05.2018 N 384-ЗРТ)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2) утверждение предельных тарифов в области обращения с твердыми коммунальными отходами;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 xml:space="preserve">3) осуществление регионального государственного контроля (надзора) в части правильности применения регулируемых государством тарифов в области обращения с твердыми </w:t>
      </w:r>
      <w:r>
        <w:lastRenderedPageBreak/>
        <w:t>коммунальными отходами в порядке, установленном Правительством Российской Федерации;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Республики Тыва от 17.12.2019 N 559-ЗРТ)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4) участие в организации обеспечения доступа к информации в области обращения с отходами;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5) иные полномочия в соответствии с законодательством Российской Федерации и законодательством Республики Тыва.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5. Полномочия органов местного самоуправления в области обращения с твердыми коммунальными отходами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Республики Тыва от 10.05.2018 N 384-ЗРТ)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bookmarkStart w:id="0" w:name="P144"/>
      <w:bookmarkEnd w:id="0"/>
      <w:r>
        <w:t>1. К полномочиям органов местного самоуправления городских поселений в области обращения с твердыми коммунальными отходами относятся: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2. К полномочиям органов местного самоуправления муниципальных районов в области обращения с твердыми коммунальными отходами относятся: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 xml:space="preserve">3. Органы местного самоуправления муниципального района осуществляют полномочия в области обращения с твердыми коммунальными отходами, предусмотренные </w:t>
      </w:r>
      <w:hyperlink w:anchor="P144" w:history="1">
        <w:r>
          <w:rPr>
            <w:color w:val="0000FF"/>
          </w:rPr>
          <w:t>частью 1</w:t>
        </w:r>
      </w:hyperlink>
      <w:r>
        <w:t xml:space="preserve"> настоящей статьи, на территориях сельских поселений, а также на межселенной территории.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4. К полномочиям органов местного самоуправления городских округов в области обращения с твердыми коммунальными отходами относятся: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организация экологического воспитания и формирование экологической культуры в области обращения с твердыми коммунальными отходами.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lastRenderedPageBreak/>
        <w:t>5. Органы местного самоуправления определяют схему размещения мест (площадок) накопления твердых коммунальных отходов и осуществляют ведение реестра мест (площадок) накопления твердых коммунальных отходов в соответствии с правилами, утвержденными Правительством Российской Федерации.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6. Лицензирование деятельности по сбору, транспортированию, обработке, утилизации, обезвреживанию, размещению отходов I - IV классов опасности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Республики Тыва от 06.11.2015 N 117-ЗРТ)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 xml:space="preserve">1. Лицензирование деятельности по сбору, транспортированию, обработке, утилизации, обезвреживанию, размещению отходов I - IV классов опасности осуществляется в соответствии с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 с учетом положений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"Об отходах производства и потребления".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Республики Тыва от 13.07.2016 N 189-ЗРТ)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2. Индивидуальный предприниматель или юридическое лицо не вправе осуществлять деятельность по сбору, транспортированию, обработке, утилизации, обезвреживанию, размещению отходов I - IV классов опасности на конкретном объекте обезвреживания отходов и (или) объекте размещения отходов I - IV классов опасности, если на этом объекте уже осуществляется деятельность по обезвреживанию и (или) размещению отходов I - IV классов опасности другим индивидуальным предпринимателем или другим юридическим лицом, имеющими лицензию на указанную деятельность.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Республики Тыва от 10.05.2018 N 384-ЗРТ)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7. Требования в области обращения с отходами при архитектурно-строительном проектировании, строительстве, реконструкции, капитальном ремонте и эксплуатации зданий, сооружений и иных объектов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Республики Тыва от 13.07.2016 N 189-ЗРТ)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>1. При архитектурно-строительном проектировании, строительстве, реконструкции, капитальном ремонте зданий, сооружений и иных объектов, в процессе эксплуатации которых образуются отходы, индивидуальные предприниматели, юридические лица обязаны соблюдать федеральные нормы и правила и иные требования в области обращения с отходами.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При архитектурно-строительном проектировании, строительстве, реконструкции, капитальном ремонте зданий, сооружений и иных объектов, в процессе эксплуатации которых образуются отходы, необходимо предусматривать места (площадки) накопления таких отходов в соответствии с установленными федеральными нормами и правилами и иными требованиями в области обращения с отходами.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Республики Тыва от 10.05.2018 N 384-ЗРТ)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2. Запрещается ввод в эксплуатацию зданий, сооружений и иных объектов, которые связаны с обращением с отходами и не оснащены техническими средствами и технологиями обезвреживания и безопасного размещения отходов.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 xml:space="preserve">3. Юридические лица и индивидуальные предприниматели при эксплуатации зданий, сооружений и иных объектов, связанной с обращением с отходами, несут обязательства, установленные </w:t>
      </w:r>
      <w:hyperlink r:id="rId56" w:history="1">
        <w:r>
          <w:rPr>
            <w:color w:val="0000FF"/>
          </w:rPr>
          <w:t>пунктом 2 статьи 11</w:t>
        </w:r>
      </w:hyperlink>
      <w:r>
        <w:t xml:space="preserve"> Федерального закона "Об отходах производства и потребления".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8. Требования к объектам размещения отходов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>1. Определение места строительства объектов размещения отходов осуществляется на основе специальных (геологических, гидрологических и иных) исследований в порядке, установленном законодательством Российской Федерации.</w:t>
      </w:r>
    </w:p>
    <w:p w:rsidR="00EB4551" w:rsidRDefault="00EB4551">
      <w:pPr>
        <w:pStyle w:val="ConsPlusNormal"/>
        <w:jc w:val="both"/>
      </w:pPr>
      <w:r>
        <w:t xml:space="preserve">(в ред. законов Республики Тыва от 04.05.2009 </w:t>
      </w:r>
      <w:hyperlink r:id="rId57" w:history="1">
        <w:r>
          <w:rPr>
            <w:color w:val="0000FF"/>
          </w:rPr>
          <w:t>N 1306 ВХ-2</w:t>
        </w:r>
      </w:hyperlink>
      <w:r>
        <w:t xml:space="preserve">, от 13.11.2017 </w:t>
      </w:r>
      <w:hyperlink r:id="rId58" w:history="1">
        <w:r>
          <w:rPr>
            <w:color w:val="0000FF"/>
          </w:rPr>
          <w:t>N 317-ЗРТ</w:t>
        </w:r>
      </w:hyperlink>
      <w:r>
        <w:t>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59" w:history="1">
        <w:r>
          <w:rPr>
            <w:color w:val="0000FF"/>
          </w:rPr>
          <w:t>Закон</w:t>
        </w:r>
      </w:hyperlink>
      <w:r>
        <w:t xml:space="preserve"> Республики Тыва от 23.12.2008 N 1039 ВХ-2.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3. На территориях объектов размещения отходов и в пределах их воздействия на окружающую среду собственники объектов размещения отходов, а также лица, во владении или в пользовании которых находятся объекты размещения отходов, обязаны проводить мониторинг состояния и загрязнения окружающей среды в порядке, установленном федеральными органами исполнительной власти в области обращения с отходами в соответствии со своей компетенцией.</w:t>
      </w:r>
    </w:p>
    <w:p w:rsidR="00EB4551" w:rsidRDefault="00EB4551">
      <w:pPr>
        <w:pStyle w:val="ConsPlusNormal"/>
        <w:jc w:val="both"/>
      </w:pPr>
      <w:r>
        <w:t xml:space="preserve">(в ред. законов Республики Тыва от 04.05.2009 </w:t>
      </w:r>
      <w:hyperlink r:id="rId60" w:history="1">
        <w:r>
          <w:rPr>
            <w:color w:val="0000FF"/>
          </w:rPr>
          <w:t>N 1306 ВХ-2</w:t>
        </w:r>
      </w:hyperlink>
      <w:r>
        <w:t xml:space="preserve">, от 13.11.2017 </w:t>
      </w:r>
      <w:hyperlink r:id="rId61" w:history="1">
        <w:r>
          <w:rPr>
            <w:color w:val="0000FF"/>
          </w:rPr>
          <w:t>N 317-ЗРТ</w:t>
        </w:r>
      </w:hyperlink>
      <w:r>
        <w:t>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4. Запрещается захоронение отходов в границах населенных пунктов, лесопарковых, курортных, лечебно-оздоровительных, рекреационных зон, а также водоохранных зон, на водосборных площадях подземных водных объектов, которые используются в целях питьевого и хозяйственно-бытового водоснабжения. Запрещается захоронение отходов в местах залегания полезных ископаемых и ведения горных работ в случаях, если возникает угроза загрязнения мест залегания полезных ископаемых и безопасности ведения горных работ.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Республики Тыва от 23.12.2008 N 1039 ВХ-2)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5. Запрещается размещение отходов на объектах, не внесенных в государственный реестр объектов размещения отходов.</w:t>
      </w:r>
    </w:p>
    <w:p w:rsidR="00EB4551" w:rsidRDefault="00EB4551">
      <w:pPr>
        <w:pStyle w:val="ConsPlusNormal"/>
        <w:jc w:val="both"/>
      </w:pPr>
      <w:r>
        <w:t xml:space="preserve">(часть 5 введена </w:t>
      </w:r>
      <w:hyperlink r:id="rId63" w:history="1">
        <w:r>
          <w:rPr>
            <w:color w:val="0000FF"/>
          </w:rPr>
          <w:t>Законом</w:t>
        </w:r>
      </w:hyperlink>
      <w:r>
        <w:t xml:space="preserve"> Республики Тыва от 04.05.2009 N 1306 ВХ-2)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9. Требования к обращению с отходами на территориях муниципальных образований Республики Тыва</w:t>
      </w:r>
    </w:p>
    <w:p w:rsidR="00EB4551" w:rsidRDefault="00EB4551">
      <w:pPr>
        <w:pStyle w:val="ConsPlusNormal"/>
        <w:jc w:val="both"/>
      </w:pPr>
      <w:r>
        <w:t xml:space="preserve">(в ред. законов Республики Тыва от 13.07.2016 </w:t>
      </w:r>
      <w:hyperlink r:id="rId64" w:history="1">
        <w:r>
          <w:rPr>
            <w:color w:val="0000FF"/>
          </w:rPr>
          <w:t>N 189-ЗРТ</w:t>
        </w:r>
      </w:hyperlink>
      <w:r>
        <w:t xml:space="preserve">, от 10.05.2018 </w:t>
      </w:r>
      <w:hyperlink r:id="rId65" w:history="1">
        <w:r>
          <w:rPr>
            <w:color w:val="0000FF"/>
          </w:rPr>
          <w:t>N 384-ЗРТ</w:t>
        </w:r>
      </w:hyperlink>
      <w:r>
        <w:t>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>1. Территории муниципальных образований подлежат регулярной очистке от отходов в соответствии с экологическими, санитарными и иными требованиями.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 xml:space="preserve">2. 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 на территориях муниципальных образований Республики Тыва осуществляется в соответствии с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"Об отходах производства и потребления".</w:t>
      </w:r>
    </w:p>
    <w:p w:rsidR="00EB4551" w:rsidRDefault="00EB4551">
      <w:pPr>
        <w:pStyle w:val="ConsPlusNormal"/>
        <w:jc w:val="both"/>
      </w:pPr>
      <w:r>
        <w:t xml:space="preserve">(в ред. законов Республики Тыва от 13.07.2016 </w:t>
      </w:r>
      <w:hyperlink r:id="rId67" w:history="1">
        <w:r>
          <w:rPr>
            <w:color w:val="0000FF"/>
          </w:rPr>
          <w:t>N 189-ЗРТ</w:t>
        </w:r>
      </w:hyperlink>
      <w:r>
        <w:t xml:space="preserve">, от 10.05.2018 </w:t>
      </w:r>
      <w:hyperlink r:id="rId68" w:history="1">
        <w:r>
          <w:rPr>
            <w:color w:val="0000FF"/>
          </w:rPr>
          <w:t>N 384-ЗРТ</w:t>
        </w:r>
      </w:hyperlink>
      <w:r>
        <w:t>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 xml:space="preserve">3 - 4. Утратили силу. - </w:t>
      </w:r>
      <w:hyperlink r:id="rId69" w:history="1">
        <w:r>
          <w:rPr>
            <w:color w:val="0000FF"/>
          </w:rPr>
          <w:t>Закон</w:t>
        </w:r>
      </w:hyperlink>
      <w:r>
        <w:t xml:space="preserve"> Республики Тыва от 13.07.2016 N 189-ЗРТ.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10. Требования к обращению с ломом и отходами цветных и (или) черных металлов и их отчуждению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>1.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 (далее - лом и отходы цветных металлов).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Перечень разрешенных для приема от физических лиц лома и отходов цветных металлов на территории Республики Тыва, образующихся при использовании изделий из цветных металлов в быту и принадлежащих им на праве собственности, утверждается Правительством Республики Тыва в соответствии с законодательством Российской Федерации.</w:t>
      </w:r>
    </w:p>
    <w:p w:rsidR="00EB4551" w:rsidRDefault="00EB4551">
      <w:pPr>
        <w:pStyle w:val="ConsPlusNormal"/>
        <w:jc w:val="both"/>
      </w:pPr>
      <w:r>
        <w:t xml:space="preserve">(в ред. законов Республики Тыва от 13.07.2016 </w:t>
      </w:r>
      <w:hyperlink r:id="rId70" w:history="1">
        <w:r>
          <w:rPr>
            <w:color w:val="0000FF"/>
          </w:rPr>
          <w:t>N 189-ЗРТ</w:t>
        </w:r>
      </w:hyperlink>
      <w:r>
        <w:t xml:space="preserve">, от 13.11.2017 </w:t>
      </w:r>
      <w:hyperlink r:id="rId71" w:history="1">
        <w:r>
          <w:rPr>
            <w:color w:val="0000FF"/>
          </w:rPr>
          <w:t>N 317-ЗРТ</w:t>
        </w:r>
      </w:hyperlink>
      <w:r>
        <w:t>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lastRenderedPageBreak/>
        <w:t>2.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 xml:space="preserve">3. </w:t>
      </w:r>
      <w:hyperlink r:id="rId72" w:history="1">
        <w:r>
          <w:rPr>
            <w:color w:val="0000FF"/>
          </w:rPr>
          <w:t>Правила</w:t>
        </w:r>
      </w:hyperlink>
      <w:r>
        <w:t xml:space="preserve"> обращения с ломом и отходами цветных металлов и их отчуждения устанавливаются Правительством Российской Федерации.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 xml:space="preserve">4. </w:t>
      </w:r>
      <w:hyperlink r:id="rId73" w:history="1">
        <w:r>
          <w:rPr>
            <w:color w:val="0000FF"/>
          </w:rPr>
          <w:t>Правила</w:t>
        </w:r>
      </w:hyperlink>
      <w:r>
        <w:t xml:space="preserve"> обращения с ломом и отходами черных металлов и их отчуждения устанавливаются Правительством Российской Федерации.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11. Требования к обращению с отходами I - V классов опасности и к лицам, которые допущены к сбору, транспортированию, обработке, утилизации, обезвреживанию, размещению отходов I - IV классов опасности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left="540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Республики Тыва от 13.07.2016 N 189-ЗРТ)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 xml:space="preserve">1. Обращение с отходами I - V классов опасности в Республике Тыва осуществляется в соответствии с требованиями, установленными </w:t>
      </w:r>
      <w:hyperlink r:id="rId75" w:history="1">
        <w:r>
          <w:rPr>
            <w:color w:val="0000FF"/>
          </w:rPr>
          <w:t>статьей 14</w:t>
        </w:r>
      </w:hyperlink>
      <w:r>
        <w:t xml:space="preserve"> Федерального закона "Об отходах производства и потребления".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2. Лица, которые допущены к сбору, транспортированию, обработке, утилизации, обезвреживанию, размещению отходов I - IV классов опасности, обязаны иметь 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 - IV классов опасности.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Ответственность за допуск работников к работе с отходами I - IV класса опасности несет соответствующее должностное лицо организации.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12. Государственная программа Республики Тыва в области обращения с отходами и территориальная схема обращения с отходами Республики Тыва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left="540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Республики Тыва от 13.07.2016 N 189-ЗРТ)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 xml:space="preserve">1. Государственная программа Республики Тыва в области обращения с отходами разрабатывается с учетом требований, установленных </w:t>
      </w:r>
      <w:hyperlink r:id="rId77" w:history="1">
        <w:r>
          <w:rPr>
            <w:color w:val="0000FF"/>
          </w:rPr>
          <w:t>статьей 13.2</w:t>
        </w:r>
      </w:hyperlink>
      <w:r>
        <w:t xml:space="preserve"> Федерального закона "Об отходах производства и потребления", и утверждается Правительством Республики Тыва.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 xml:space="preserve">Территориальная схема обращения с отходами Республики Тыва разрабатывается с учетом требований, установленных </w:t>
      </w:r>
      <w:hyperlink r:id="rId78" w:history="1">
        <w:r>
          <w:rPr>
            <w:color w:val="0000FF"/>
          </w:rPr>
          <w:t>статьей 13.3</w:t>
        </w:r>
      </w:hyperlink>
      <w:r>
        <w:t xml:space="preserve"> Федерального закона "Об отходах производства и потребления", и утверждается уполномоченным органом исполнительной власти Республики Тыва в области обращения с отходами.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79" w:history="1">
        <w:r>
          <w:rPr>
            <w:color w:val="0000FF"/>
          </w:rPr>
          <w:t>Закон</w:t>
        </w:r>
      </w:hyperlink>
      <w:r>
        <w:t xml:space="preserve"> Республики Тыва от 10.05.2018 N 384-ЗРТ.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3. Государственная программа Республики Тыва в области обращения с отходами и территориальная схема обращения с отходами Республики Тыва подлежат опубликованию в информационно-телекоммуникационной сети "Интернет" на официальном сайте Республики Тыва.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12.1. Нормирование в области обращения с отходами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left="540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Республики Тыва от 13.07.2016 N 189-ЗРТ)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 xml:space="preserve">1. Нормирование в области обращения с отходами осуществляется в соответствии с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10 января 2002 года N 7-ФЗ "Об охране окружающей среды" (далее - </w:t>
      </w:r>
      <w:r>
        <w:lastRenderedPageBreak/>
        <w:t xml:space="preserve">Федеральный закон "Об охране окружающей среды") и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"Об отходах производства и потребления".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2. Индивидуальные предприниматели, юридические лица, в процессе хозяйственной и (или) иной деятельности которых образуются отходы (за исключением субъектов малого и среднего предпринимательства) на объектах, подлежащих региональному государственному экологическому надзору, разрабатывают проекты нормативов образования отходов и лимитов на их размещение в соответствии с методическими указаниями по их разработке, утверждаемыми уполномоченным органом исполнительной власти Республики Тыва в области обращения с отходами.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3. Нормативы образования отходов и лимиты на их размещение, порядок их утверждения применительно к хозяйственной и (или) иной деятельности индивидуальных предпринимателей и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надзору, устанавливаются уполномоченным органом исполнительной власти Республики в области обращения с отходами.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4. Субъекты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представляют в уполномоченный орган исполнительной власти Республики Тыва в области обращения с отходами отчетность об образовании, утилизации, обезвреживании, о размещении отходов в уведомительном порядке.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5. Порядок представления и контроля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осуществления которыми хозяйственной и (или) иной деятельности образуются отходы на объектах, подлежащих региональному государственному экологическому надзору, устанавливается уполномоченным органом исполнительной власти Республики Тыва в области обращения с отходами.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12.2. Кадастр отходов Республики Тыва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left="540"/>
        <w:jc w:val="both"/>
      </w:pPr>
      <w:r>
        <w:t xml:space="preserve">(в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Республики Тыва от 13.07.2016 N 189-ЗРТ)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>1. Кадастр отходов Республики Тыва - государственная информационная система Республики Тыва, включающая в себя данные, представляемые органами местного самоуправления, а также индивидуальными предпринимателями, юридическими лицами, в процессе осуществления которыми хозяйственной и (или) иной деятельности образуются отходы.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Республики Тыва от 13.11.2017 N 317-ЗРТ)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2. Порядок ведения кадастра отходов Республики Тыва устанавливается Правительством Республики Тыва.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13. Основные принципы экономического регулирования в области обращения с отходами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>Основными принципами экономического регулирования в области обращения с отходами являются: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уменьшение количества отходов и вовлечение их в хозяйственный оборот;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платность размещения отходов;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 xml:space="preserve">экономическое стимулирование деятельности в области обращения с отходами, </w:t>
      </w:r>
      <w:r>
        <w:lastRenderedPageBreak/>
        <w:t>установленное и осуществляемое в соответствии с законодательством Российской Федерации.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13.1. Плата за негативное воздействие на окружающую среду в Республике Тыва при размещении отходов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left="540"/>
        <w:jc w:val="both"/>
      </w:pPr>
      <w:r>
        <w:t xml:space="preserve">(введена </w:t>
      </w:r>
      <w:hyperlink r:id="rId85" w:history="1">
        <w:r>
          <w:rPr>
            <w:color w:val="0000FF"/>
          </w:rPr>
          <w:t>Законом</w:t>
        </w:r>
      </w:hyperlink>
      <w:r>
        <w:t xml:space="preserve"> Республики Тыва от 13.07.2016 N 189-ЗРТ)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 xml:space="preserve">1. При размещении отходов взимается плата за негативное воздействие на окружающую среду в Республике Тыва в соответствии с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"Об охране окружающей среды" и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"Об отходах производства и потребления".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2. Внесение платы за негативное воздействие на окружающую среду при размещении отходов (за исключением твердых коммунальных отходов) осуществляется индивидуальными предпринимателями, юридическими лицами, в процессе осуществления которыми хозяйственной и (или) иной деятельности образуются отходы.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3.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отходами, региональные операторы, осуществляющие деятельность по их размещению.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Республики Тыва от 13.11.2017 N 317-ЗРТ)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13.2. Регулирование деятельности в области обращения с твердыми коммунальными отходами на территории Республики Тыва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left="540"/>
        <w:jc w:val="both"/>
      </w:pPr>
      <w:r>
        <w:t xml:space="preserve">(введена </w:t>
      </w:r>
      <w:hyperlink r:id="rId89" w:history="1">
        <w:r>
          <w:rPr>
            <w:color w:val="0000FF"/>
          </w:rPr>
          <w:t>Законом</w:t>
        </w:r>
      </w:hyperlink>
      <w:r>
        <w:t xml:space="preserve"> Республики Тыва от 13.07.2016 N 189-ЗРТ)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 xml:space="preserve">Регулирование деятельности в области обращения с твердыми коммунальными отходами на территории Республики Тыва осуществляется уполномоченным органом исполнительной власти Республики Тыва в области обращения с отходами в соответствии с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"Об отходах производства и потребления".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13.3. Региональный оператор по обращению с твердыми коммунальными отходами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left="540"/>
        <w:jc w:val="both"/>
      </w:pPr>
      <w:r>
        <w:t xml:space="preserve">(введена </w:t>
      </w:r>
      <w:hyperlink r:id="rId91" w:history="1">
        <w:r>
          <w:rPr>
            <w:color w:val="0000FF"/>
          </w:rPr>
          <w:t>Законом</w:t>
        </w:r>
      </w:hyperlink>
      <w:r>
        <w:t xml:space="preserve"> Республики Тыва от 13.07.2016 N 189-ЗРТ)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>1. Региональный оператор по обращению с твердыми коммунальными отходами (далее также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 которых находятся в зоне деятельности регионального оператора.</w:t>
      </w:r>
    </w:p>
    <w:p w:rsidR="00EB4551" w:rsidRDefault="00EB4551">
      <w:pPr>
        <w:pStyle w:val="ConsPlusNormal"/>
        <w:jc w:val="both"/>
      </w:pPr>
      <w:r>
        <w:t xml:space="preserve">(в ред. законов Республики Тыва от 13.11.2017 </w:t>
      </w:r>
      <w:hyperlink r:id="rId92" w:history="1">
        <w:r>
          <w:rPr>
            <w:color w:val="0000FF"/>
          </w:rPr>
          <w:t>N 317-ЗРТ</w:t>
        </w:r>
      </w:hyperlink>
      <w:r>
        <w:t xml:space="preserve">, от 10.05.2018 </w:t>
      </w:r>
      <w:hyperlink r:id="rId93" w:history="1">
        <w:r>
          <w:rPr>
            <w:color w:val="0000FF"/>
          </w:rPr>
          <w:t>N 384-ЗРТ</w:t>
        </w:r>
      </w:hyperlink>
      <w:r>
        <w:t>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2. Сбор, транспортирование, обработка, утилизация, обезвреживание, захоронение твердых коммунальных отходов на территории Республики Тыва обеспечиваются одним или несколькими региональными операторами в соответствии с государственной программой Республики Тыва в области обращения с отходами и территориальной схемой обращения с отходами Республики Тыва.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Республики Тыва от 10.05.2018 N 384-ЗРТ)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3. Юридическому лицу присваивается статус регионального оператора и определяется зона его деятельности на основании конкурсного отбора, который проводится уполномоченным органом исполнительной власти Республики Тыва в области обращения с отходами в порядке, установленном Правительством Российской Федерации.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 xml:space="preserve">4. Статус регионального оператора присваивается на срок не более чем десять лет. </w:t>
      </w:r>
      <w:r>
        <w:lastRenderedPageBreak/>
        <w:t>Юридическое лицо может быть лишено статуса регионального оператора по основаниям, определенным правилами обращения с твердыми коммунальными отходами, утвержденными Правительством Российской Федерации.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Закона</w:t>
        </w:r>
      </w:hyperlink>
      <w:r>
        <w:t xml:space="preserve"> Республики Тыва от 10.05.2018 N 384-ЗРТ)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5. Содержание и порядок заключения соглашения между органом исполнительной власти Республики Тыва в области обращения с отходами и региональным оператором, условия проведения торгов на осуществление транспортирования твердых коммунальных отходов устанавливаются законодательством Республики Тыва.</w:t>
      </w:r>
    </w:p>
    <w:p w:rsidR="00EB4551" w:rsidRDefault="00EB4551">
      <w:pPr>
        <w:pStyle w:val="ConsPlusNormal"/>
        <w:jc w:val="both"/>
      </w:pPr>
      <w:r>
        <w:t xml:space="preserve">(в ред. законов Республики Тыва от 13.11.2017 </w:t>
      </w:r>
      <w:hyperlink r:id="rId96" w:history="1">
        <w:r>
          <w:rPr>
            <w:color w:val="0000FF"/>
          </w:rPr>
          <w:t>N 317-ЗРТ</w:t>
        </w:r>
      </w:hyperlink>
      <w:r>
        <w:t xml:space="preserve">, от 10.05.2018 </w:t>
      </w:r>
      <w:hyperlink r:id="rId97" w:history="1">
        <w:r>
          <w:rPr>
            <w:color w:val="0000FF"/>
          </w:rPr>
          <w:t>N 384-ЗРТ</w:t>
        </w:r>
      </w:hyperlink>
      <w:r>
        <w:t>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6. Зона деятельности регионального оператора представляет собой территорию или часть территории Республики Тыва, на которой региональный оператор осуществляет деятельность на основании соглашения, заключаемого с органом исполнительной власти Республики Тыва в области обращения с отходами в соответствии с настоящей статьей.</w:t>
      </w:r>
    </w:p>
    <w:p w:rsidR="00EB4551" w:rsidRDefault="00EB4551">
      <w:pPr>
        <w:pStyle w:val="ConsPlusNormal"/>
        <w:jc w:val="both"/>
      </w:pPr>
      <w:r>
        <w:t xml:space="preserve">(часть 6 введена </w:t>
      </w:r>
      <w:hyperlink r:id="rId98" w:history="1">
        <w:r>
          <w:rPr>
            <w:color w:val="0000FF"/>
          </w:rPr>
          <w:t>Законом</w:t>
        </w:r>
      </w:hyperlink>
      <w:r>
        <w:t xml:space="preserve"> Республики Тыва от 10.05.2018 N 384-ЗРТ)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7. Зона деятельности регионального оператора определяется в территориальной схеме обращения с отходами.</w:t>
      </w:r>
    </w:p>
    <w:p w:rsidR="00EB4551" w:rsidRDefault="00EB4551">
      <w:pPr>
        <w:pStyle w:val="ConsPlusNormal"/>
        <w:jc w:val="both"/>
      </w:pPr>
      <w:r>
        <w:t xml:space="preserve">(часть 7 введена </w:t>
      </w:r>
      <w:hyperlink r:id="rId99" w:history="1">
        <w:r>
          <w:rPr>
            <w:color w:val="0000FF"/>
          </w:rPr>
          <w:t>Законом</w:t>
        </w:r>
      </w:hyperlink>
      <w:r>
        <w:t xml:space="preserve"> Республики Тыва от 10.05.2018 N 384-ЗРТ)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8. Если иное не установлено федеральным законом, зоны деятельности региональных операторов должны охватывать всю территорию Республики Тыва и не должны пересекаться.</w:t>
      </w:r>
    </w:p>
    <w:p w:rsidR="00EB4551" w:rsidRDefault="00EB4551">
      <w:pPr>
        <w:pStyle w:val="ConsPlusNormal"/>
        <w:jc w:val="both"/>
      </w:pPr>
      <w:r>
        <w:t xml:space="preserve">(часть 8 введена </w:t>
      </w:r>
      <w:hyperlink r:id="rId100" w:history="1">
        <w:r>
          <w:rPr>
            <w:color w:val="0000FF"/>
          </w:rPr>
          <w:t>Законом</w:t>
        </w:r>
      </w:hyperlink>
      <w:r>
        <w:t xml:space="preserve"> Республики Тыва от 10.05.2018 N 384-ЗРТ)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9. Операторы по обращению с твердыми коммунальными отходами, региональные операторы обязаны соблюдать схему потоков твердых коммунальных отходов, предусмотренную территориальной схемой обращения с отходами Республики Тыва. Операторы по обращению с твердыми коммунальными отходами, владеющие объектами обработки, обезвреживания, захоронения твердых коммунальных отходов, данные о месте нахождения которых включены в территориальную схему обращения с отходами, обязаны принимать твердые коммунальные отходы, образовавшиеся на территории Республики Тыва и поступившие из других субъектов Российской Федерации с учетом соглашения, заключенного между субъектами Российской Федерации,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договоров.</w:t>
      </w:r>
    </w:p>
    <w:p w:rsidR="00EB4551" w:rsidRDefault="00EB4551">
      <w:pPr>
        <w:pStyle w:val="ConsPlusNormal"/>
        <w:jc w:val="both"/>
      </w:pPr>
      <w:r>
        <w:t xml:space="preserve">(часть 9 введена </w:t>
      </w:r>
      <w:hyperlink r:id="rId101" w:history="1">
        <w:r>
          <w:rPr>
            <w:color w:val="0000FF"/>
          </w:rPr>
          <w:t>Законом</w:t>
        </w:r>
      </w:hyperlink>
      <w:r>
        <w:t xml:space="preserve"> Республики Тыва от 10.05.2018 N 384-ЗРТ)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 xml:space="preserve">10. Региональный оператор имеет право осуществлять обращение с отходами I и II классов опасности в порядке и с учетом особенностей, которые установлены </w:t>
      </w:r>
      <w:hyperlink r:id="rId102" w:history="1">
        <w:r>
          <w:rPr>
            <w:color w:val="0000FF"/>
          </w:rPr>
          <w:t>статьями 14.1</w:t>
        </w:r>
      </w:hyperlink>
      <w:r>
        <w:t xml:space="preserve"> - </w:t>
      </w:r>
      <w:hyperlink r:id="rId103" w:history="1">
        <w:r>
          <w:rPr>
            <w:color w:val="0000FF"/>
          </w:rPr>
          <w:t>14.4</w:t>
        </w:r>
      </w:hyperlink>
      <w:r>
        <w:t xml:space="preserve"> Федерального закона "Об отходах производства и потребления" для индивидуальных предпринимателей, юридических лиц, в результате хозяйственной и (или) иной деятельности которых образуются отходы I и II классов опасности.</w:t>
      </w:r>
    </w:p>
    <w:p w:rsidR="00EB4551" w:rsidRDefault="00EB4551">
      <w:pPr>
        <w:pStyle w:val="ConsPlusNormal"/>
        <w:jc w:val="both"/>
      </w:pPr>
      <w:r>
        <w:t xml:space="preserve">(часть 10 введена </w:t>
      </w:r>
      <w:hyperlink r:id="rId104" w:history="1">
        <w:r>
          <w:rPr>
            <w:color w:val="0000FF"/>
          </w:rPr>
          <w:t>Законом</w:t>
        </w:r>
      </w:hyperlink>
      <w:r>
        <w:t xml:space="preserve"> Республики Тыва от 17.12.2019 N 559-ЗРТ)</w:t>
      </w:r>
    </w:p>
    <w:p w:rsidR="00EB4551" w:rsidRDefault="00EB4551">
      <w:pPr>
        <w:pStyle w:val="ConsPlusTitle"/>
        <w:spacing w:before="220"/>
        <w:ind w:firstLine="540"/>
        <w:jc w:val="both"/>
        <w:outlineLvl w:val="0"/>
      </w:pPr>
      <w:r>
        <w:t>Статья 14. Государственный надзор в области обращения с отходами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Закона</w:t>
        </w:r>
      </w:hyperlink>
      <w:r>
        <w:t xml:space="preserve"> Республики Тыва от 09.12.2011 1041 ВХ-1)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 xml:space="preserve">1.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</w:t>
      </w:r>
      <w:hyperlink r:id="rId10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окружающей среды и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</w:t>
      </w:r>
      <w:r>
        <w:lastRenderedPageBreak/>
        <w:t>государственного контроля (надзора) и муниципального контроля".</w:t>
      </w:r>
    </w:p>
    <w:p w:rsidR="00EB4551" w:rsidRDefault="00EB4551">
      <w:pPr>
        <w:pStyle w:val="ConsPlusNormal"/>
        <w:jc w:val="both"/>
      </w:pPr>
      <w:r>
        <w:t xml:space="preserve">(часть 1 в ред. </w:t>
      </w:r>
      <w:hyperlink r:id="rId108" w:history="1">
        <w:r>
          <w:rPr>
            <w:color w:val="0000FF"/>
          </w:rPr>
          <w:t>Закона</w:t>
        </w:r>
      </w:hyperlink>
      <w:r>
        <w:t xml:space="preserve"> Республики Тыва от 09.12.2011 1041 ВХ-1)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1.1. Государственный надзор за деятельностью в области обращения с отходами включает в себя: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Закона</w:t>
        </w:r>
      </w:hyperlink>
      <w:r>
        <w:t xml:space="preserve"> Республики Тыва от 09.12.2011 1041 ВХ-1)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надзор за выполнением экологических требований (государственный экологический контроль) в области обращения с отходами;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Закона</w:t>
        </w:r>
      </w:hyperlink>
      <w:r>
        <w:t xml:space="preserve"> Республики Тыва от 09.12.2011 1041 ВХ-1)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надзор за выполнением санитарно-эпидемиологических и иных требований в области обращения с отходами;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Закона</w:t>
        </w:r>
      </w:hyperlink>
      <w:r>
        <w:t xml:space="preserve"> Республики Тыва от 09.12.2011 1041 ВХ-1)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надзор за соблюдением требований к трансграничному перемещению отходов;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Республики Тыва от 09.12.2011 1041 ВХ-1)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надзор за соблюдением требований пожарной безопасности в области обращения с отходами;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Закона</w:t>
        </w:r>
      </w:hyperlink>
      <w:r>
        <w:t xml:space="preserve"> Республики Тыва от 09.12.2011 1041 ВХ-1)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надзор за соблюдением требований предупреждения и ликвидации чрезвычайных ситуаций, возникающих при обращении с отходами;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Закона</w:t>
        </w:r>
      </w:hyperlink>
      <w:r>
        <w:t xml:space="preserve"> Республики Тыва от 09.12.2011 1041 ВХ-1)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надзор за соблюдением требований и правил транспортирования опасных отходов;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Закона</w:t>
        </w:r>
      </w:hyperlink>
      <w:r>
        <w:t xml:space="preserve"> Республики Тыва от 09.12.2011 1041 ВХ-1)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надзор за выполнением мероприятий по уменьшению количества отходов и вовлечению отходов в хозяйственный оборот в качестве дополнительных источников сырья;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Закона</w:t>
        </w:r>
      </w:hyperlink>
      <w:r>
        <w:t xml:space="preserve"> Республики Тыва от 09.12.2011 1041 ВХ-1)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надзор за достоверностью предоставляемой информации в области обращения с отходами и отчетности об отходах;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Закона</w:t>
        </w:r>
      </w:hyperlink>
      <w:r>
        <w:t xml:space="preserve"> Республики Тыва от 09.12.2011 1041 ВХ-1)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выявление нарушений законодательства в области обращения с отходами и надзор за принятием мер по устранению таких нарушений;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Закона</w:t>
        </w:r>
      </w:hyperlink>
      <w:r>
        <w:t xml:space="preserve"> Республики Тыва от 09.12.2011 1041 ВХ-1)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привлечение в установленном порядке индивидуальных предпринимателей и юридических лиц к ответственности за нарушение законодательства в области обращения с отходами, применение штрафных санкций, предъявление исков о возмещении ущерба, причиненного окружающей среде и здоровью человека в результате нарушения законодательства в области обращения с отходами.</w:t>
      </w:r>
    </w:p>
    <w:p w:rsidR="00EB4551" w:rsidRDefault="00EB4551">
      <w:pPr>
        <w:pStyle w:val="ConsPlusNormal"/>
        <w:jc w:val="both"/>
      </w:pPr>
      <w:r>
        <w:t xml:space="preserve">(часть 1(1) введена </w:t>
      </w:r>
      <w:hyperlink r:id="rId119" w:history="1">
        <w:r>
          <w:rPr>
            <w:color w:val="0000FF"/>
          </w:rPr>
          <w:t>Законом</w:t>
        </w:r>
      </w:hyperlink>
      <w:r>
        <w:t xml:space="preserve"> Республики Тыва от 21.04.2006 N 1751 ВХ-1)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2. Решения органов, осуществляющих государственный надзор за деятельностью в области обращения с отходами, могут быть обжалованы в порядке, установленном законодательством Российской Федерации.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Закона</w:t>
        </w:r>
      </w:hyperlink>
      <w:r>
        <w:t xml:space="preserve"> Республики Тыва от 09.12.2011 1041 ВХ-1)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15. Производственный контроль в области обращения с отходами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 xml:space="preserve">1. Юридические лица, осуществляющие деятельность в области обращения с отходами, </w:t>
      </w:r>
      <w:r>
        <w:lastRenderedPageBreak/>
        <w:t>организуют и осуществляют производственный контроль за соблюдением требований законодательства Российской Федерации в области обращения с отходами.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Закона</w:t>
        </w:r>
      </w:hyperlink>
      <w:r>
        <w:t xml:space="preserve"> Республики Тыва от 21.04.2006 N 1751 ВХ-1)</w:t>
      </w:r>
    </w:p>
    <w:p w:rsidR="00EB4551" w:rsidRDefault="00EB4551">
      <w:pPr>
        <w:pStyle w:val="ConsPlusNormal"/>
        <w:spacing w:before="220"/>
        <w:ind w:firstLine="540"/>
        <w:jc w:val="both"/>
      </w:pPr>
      <w:r>
        <w:t>2. Производственный контроль в области обращения с отходами является составной частью производственного экологического контроля, осуществляемого в соответствии с требованиями законодательства в области охраны окружающей среды.</w:t>
      </w:r>
    </w:p>
    <w:p w:rsidR="00EB4551" w:rsidRDefault="00EB4551">
      <w:pPr>
        <w:pStyle w:val="ConsPlusNormal"/>
        <w:jc w:val="both"/>
      </w:pPr>
      <w:r>
        <w:t xml:space="preserve">(часть 2 в ред. </w:t>
      </w:r>
      <w:hyperlink r:id="rId122" w:history="1">
        <w:r>
          <w:rPr>
            <w:color w:val="0000FF"/>
          </w:rPr>
          <w:t>Закона</w:t>
        </w:r>
      </w:hyperlink>
      <w:r>
        <w:t xml:space="preserve"> Республики Тыва от 06.11.2015 N 117-ЗРТ)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16. Общественный контроль в области обращения с отходами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>Общественный контроль в области обращения с отходами осуществляют граждане или общественные объединения в порядке, предусмотренном законодательством Российской Федерации.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17. Ответственность за нарушение законодательства в области обращения с отходами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>Неисполнение или ненадлежащее исполнение законодательства Российской Федерации и Республики Тыва в области обращения с отходами должностными лицами и гражданами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EB4551" w:rsidRDefault="00EB4551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Закона</w:t>
        </w:r>
      </w:hyperlink>
      <w:r>
        <w:t xml:space="preserve"> Республики Тыва от 13.11.2017 N 317-ЗРТ)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Title"/>
        <w:ind w:firstLine="540"/>
        <w:jc w:val="both"/>
        <w:outlineLvl w:val="0"/>
      </w:pPr>
      <w:r>
        <w:t>Статья 18. Вступление настоящего Закона в силу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ind w:firstLine="540"/>
        <w:jc w:val="both"/>
      </w:pPr>
      <w:r>
        <w:t>Настоящий Закон вступает в силу со дня опубликования.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jc w:val="right"/>
      </w:pPr>
      <w:r>
        <w:t>Председатель Правительства</w:t>
      </w:r>
    </w:p>
    <w:p w:rsidR="00EB4551" w:rsidRDefault="00EB4551">
      <w:pPr>
        <w:pStyle w:val="ConsPlusNormal"/>
        <w:jc w:val="right"/>
      </w:pPr>
      <w:r>
        <w:t>Республики Тыва</w:t>
      </w:r>
    </w:p>
    <w:p w:rsidR="00EB4551" w:rsidRDefault="00EB4551">
      <w:pPr>
        <w:pStyle w:val="ConsPlusNormal"/>
        <w:jc w:val="right"/>
      </w:pPr>
      <w:r>
        <w:t>Ш.ООРЖАК</w:t>
      </w:r>
    </w:p>
    <w:p w:rsidR="00EB4551" w:rsidRDefault="00EB4551">
      <w:pPr>
        <w:pStyle w:val="ConsPlusNormal"/>
        <w:jc w:val="both"/>
      </w:pPr>
      <w:r>
        <w:t>г. Кызыл</w:t>
      </w:r>
    </w:p>
    <w:p w:rsidR="00EB4551" w:rsidRDefault="00EB4551">
      <w:pPr>
        <w:pStyle w:val="ConsPlusNormal"/>
        <w:spacing w:before="220"/>
        <w:jc w:val="both"/>
      </w:pPr>
      <w:r>
        <w:t>29 декабря 2004 года</w:t>
      </w:r>
    </w:p>
    <w:p w:rsidR="00EB4551" w:rsidRDefault="00EB4551">
      <w:pPr>
        <w:pStyle w:val="ConsPlusNormal"/>
        <w:spacing w:before="220"/>
        <w:jc w:val="both"/>
      </w:pPr>
      <w:r>
        <w:t>N 1101 ВХ-1</w:t>
      </w: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jc w:val="both"/>
      </w:pPr>
    </w:p>
    <w:p w:rsidR="00EB4551" w:rsidRDefault="00EB45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39A8" w:rsidRDefault="00EB4551">
      <w:bookmarkStart w:id="1" w:name="_GoBack"/>
      <w:bookmarkEnd w:id="1"/>
    </w:p>
    <w:sectPr w:rsidR="004C39A8" w:rsidSect="005F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51"/>
    <w:rsid w:val="00224B73"/>
    <w:rsid w:val="00EB4551"/>
    <w:rsid w:val="00F0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3DD1A-BDDD-4EFC-B738-00CB748D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4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45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571C8BF4894042FB9EBBF310DEA548C4EB4014348AF7826A94D16B45CAB97928D310BFBC21D6F51306257FD40B39ED87A309BB2A92D5D78094982K9a2J" TargetMode="External"/><Relationship Id="rId117" Type="http://schemas.openxmlformats.org/officeDocument/2006/relationships/hyperlink" Target="consultantplus://offline/ref=C571C8BF4894042FB9EBBF310DEA548C4EB401434BAA7A28AB4D16B45CAB97928D310BFBC21D6F51306257FB40B39ED87A309BB2A92D5D78094982K9a2J" TargetMode="External"/><Relationship Id="rId21" Type="http://schemas.openxmlformats.org/officeDocument/2006/relationships/hyperlink" Target="consultantplus://offline/ref=C571C8BF4894042FB9EBBF310DEA548C4EB4014348AB7924A84D16B45CAB97928D310BFBC21D6F51306257FE40B39ED87A309BB2A92D5D78094982K9a2J" TargetMode="External"/><Relationship Id="rId42" Type="http://schemas.openxmlformats.org/officeDocument/2006/relationships/hyperlink" Target="consultantplus://offline/ref=C571C8BF4894042FB9EBBF310DEA548C4EB4014349A87C24AC4D16B45CAB97928D310BFBC21D6F51306254F840B39ED87A309BB2A92D5D78094982K9a2J" TargetMode="External"/><Relationship Id="rId47" Type="http://schemas.openxmlformats.org/officeDocument/2006/relationships/hyperlink" Target="consultantplus://offline/ref=C571C8BF4894042FB9EBBF310DEA548C4EB4014349A87C24AC4D16B45CAB97928D310BFBC21D6F51306254F440B39ED87A309BB2A92D5D78094982K9a2J" TargetMode="External"/><Relationship Id="rId63" Type="http://schemas.openxmlformats.org/officeDocument/2006/relationships/hyperlink" Target="consultantplus://offline/ref=C571C8BF4894042FB9EBBF310DEA548C4EB401434DA07C29A7101CBC05A79595826E1CFC8B116E5130605EF71FB68BC9223F9EABB72F41640B4BK8a0J" TargetMode="External"/><Relationship Id="rId68" Type="http://schemas.openxmlformats.org/officeDocument/2006/relationships/hyperlink" Target="consultantplus://offline/ref=C571C8BF4894042FB9EBBF310DEA548C4EB4014348AE7A22A84D16B45CAB97928D310BFBC21D6F51306255FB40B39ED87A309BB2A92D5D78094982K9a2J" TargetMode="External"/><Relationship Id="rId84" Type="http://schemas.openxmlformats.org/officeDocument/2006/relationships/hyperlink" Target="consultantplus://offline/ref=C571C8BF4894042FB9EBBF310DEA548C4EB4014348AF7826A94D16B45CAB97928D310BFBC21D6F51306251FC40B39ED87A309BB2A92D5D78094982K9a2J" TargetMode="External"/><Relationship Id="rId89" Type="http://schemas.openxmlformats.org/officeDocument/2006/relationships/hyperlink" Target="consultantplus://offline/ref=C571C8BF4894042FB9EBBF310DEA548C4EB4014348AA7522AE4D16B45CAB97928D310BFBC21D6F5130625FF440B39ED87A309BB2A92D5D78094982K9a2J" TargetMode="External"/><Relationship Id="rId112" Type="http://schemas.openxmlformats.org/officeDocument/2006/relationships/hyperlink" Target="consultantplus://offline/ref=C571C8BF4894042FB9EBBF310DEA548C4EB401434BAA7A28AB4D16B45CAB97928D310BFBC21D6F51306257FB40B39ED87A309BB2A92D5D78094982K9a2J" TargetMode="External"/><Relationship Id="rId16" Type="http://schemas.openxmlformats.org/officeDocument/2006/relationships/hyperlink" Target="consultantplus://offline/ref=C571C8BF4894042FB9EBBF310DEA548C4EB401434DA07C29A7101CBC05A79595826E1CFC8B116E51306356F71FB68BC9223F9EABB72F41640B4BK8a0J" TargetMode="External"/><Relationship Id="rId107" Type="http://schemas.openxmlformats.org/officeDocument/2006/relationships/hyperlink" Target="consultantplus://offline/ref=C571C8BF4894042FB9EBBF270E860E8249BC5F4A4AAC7776F0124DE90BA29DC5D87E0AB584177051327C54FC49KEa7J" TargetMode="External"/><Relationship Id="rId11" Type="http://schemas.openxmlformats.org/officeDocument/2006/relationships/hyperlink" Target="consultantplus://offline/ref=C571C8BF4894042FB9EBBF310DEA548C4EB4014348AB7924A84D16B45CAB97928D310BFBC21D6F51306256F440B39ED87A309BB2A92D5D78094982K9a2J" TargetMode="External"/><Relationship Id="rId32" Type="http://schemas.openxmlformats.org/officeDocument/2006/relationships/hyperlink" Target="consultantplus://offline/ref=C571C8BF4894042FB9EBBF310DEA548C4EB4014349A87C24AC4D16B45CAB97928D310BFBC21D6F51306257FD40B39ED87A309BB2A92D5D78094982K9a2J" TargetMode="External"/><Relationship Id="rId37" Type="http://schemas.openxmlformats.org/officeDocument/2006/relationships/hyperlink" Target="consultantplus://offline/ref=C571C8BF4894042FB9EBBF310DEA548C4EB4014349A87C24AC4D16B45CAB97928D310BFBC21D6F51306257FB40B39ED87A309BB2A92D5D78094982K9a2J" TargetMode="External"/><Relationship Id="rId53" Type="http://schemas.openxmlformats.org/officeDocument/2006/relationships/hyperlink" Target="consultantplus://offline/ref=C571C8BF4894042FB9EBBF310DEA548C4EB4014348AE7A22A84D16B45CAB97928D310BFBC21D6F51306255FF40B39ED87A309BB2A92D5D78094982K9a2J" TargetMode="External"/><Relationship Id="rId58" Type="http://schemas.openxmlformats.org/officeDocument/2006/relationships/hyperlink" Target="consultantplus://offline/ref=C571C8BF4894042FB9EBBF310DEA548C4EB4014348AF7826A94D16B45CAB97928D310BFBC21D6F51306250F940B39ED87A309BB2A92D5D78094982K9a2J" TargetMode="External"/><Relationship Id="rId74" Type="http://schemas.openxmlformats.org/officeDocument/2006/relationships/hyperlink" Target="consultantplus://offline/ref=C571C8BF4894042FB9EBBF310DEA548C4EB4014348AA7522AE4D16B45CAB97928D310BFBC21D6F51306251FD40B39ED87A309BB2A92D5D78094982K9a2J" TargetMode="External"/><Relationship Id="rId79" Type="http://schemas.openxmlformats.org/officeDocument/2006/relationships/hyperlink" Target="consultantplus://offline/ref=C571C8BF4894042FB9EBBF310DEA548C4EB4014348AE7A22A84D16B45CAB97928D310BFBC21D6F51306255F440B39ED87A309BB2A92D5D78094982K9a2J" TargetMode="External"/><Relationship Id="rId102" Type="http://schemas.openxmlformats.org/officeDocument/2006/relationships/hyperlink" Target="consultantplus://offline/ref=C571C8BF4894042FB9EBBF270E860E8249BB5D4E4EA87776F0124DE90BA29DC5CA7E52BE8F136505612603F149E0D19C2D239BB5B5K2aDJ" TargetMode="External"/><Relationship Id="rId123" Type="http://schemas.openxmlformats.org/officeDocument/2006/relationships/hyperlink" Target="consultantplus://offline/ref=C571C8BF4894042FB9EBBF310DEA548C4EB4014348AF7826A94D16B45CAB97928D310BFBC21D6F51306251FA40B39ED87A309BB2A92D5D78094982K9a2J" TargetMode="External"/><Relationship Id="rId5" Type="http://schemas.openxmlformats.org/officeDocument/2006/relationships/hyperlink" Target="consultantplus://offline/ref=C571C8BF4894042FB9EBBF310DEA548C4EB4014349AE7D20A7101CBC05A79595826E1CFC8B116E5130625FF71FB68BC9223F9EABB72F41640B4BK8a0J" TargetMode="External"/><Relationship Id="rId61" Type="http://schemas.openxmlformats.org/officeDocument/2006/relationships/hyperlink" Target="consultantplus://offline/ref=C571C8BF4894042FB9EBBF310DEA548C4EB4014348AF7826A94D16B45CAB97928D310BFBC21D6F51306250FA40B39ED87A309BB2A92D5D78094982K9a2J" TargetMode="External"/><Relationship Id="rId82" Type="http://schemas.openxmlformats.org/officeDocument/2006/relationships/hyperlink" Target="consultantplus://offline/ref=C571C8BF4894042FB9EBBF270E860E8249BB5D4E4EA87776F0124DE90BA29DC5D87E0AB584177051327C54FC49KEa7J" TargetMode="External"/><Relationship Id="rId90" Type="http://schemas.openxmlformats.org/officeDocument/2006/relationships/hyperlink" Target="consultantplus://offline/ref=C571C8BF4894042FB9EBBF270E860E8249BB5D4E4EA87776F0124DE90BA29DC5D87E0AB584177051327C54FC49KEa7J" TargetMode="External"/><Relationship Id="rId95" Type="http://schemas.openxmlformats.org/officeDocument/2006/relationships/hyperlink" Target="consultantplus://offline/ref=C571C8BF4894042FB9EBBF310DEA548C4EB4014348AE7A22A84D16B45CAB97928D310BFBC21D6F51306252FE40B39ED87A309BB2A92D5D78094982K9a2J" TargetMode="External"/><Relationship Id="rId19" Type="http://schemas.openxmlformats.org/officeDocument/2006/relationships/hyperlink" Target="consultantplus://offline/ref=C571C8BF4894042FB9EBBF310DEA548C4EB4014348AA7522AE4D16B45CAB97928D310BFBC21D6F51306256F540B39ED87A309BB2A92D5D78094982K9a2J" TargetMode="External"/><Relationship Id="rId14" Type="http://schemas.openxmlformats.org/officeDocument/2006/relationships/hyperlink" Target="consultantplus://offline/ref=C571C8BF4894042FB9EBBF310DEA548C4EB4014348AE7A22A84D16B45CAB97928D310BFBC21D6F51306256F440B39ED87A309BB2A92D5D78094982K9a2J" TargetMode="External"/><Relationship Id="rId22" Type="http://schemas.openxmlformats.org/officeDocument/2006/relationships/hyperlink" Target="consultantplus://offline/ref=C571C8BF4894042FB9EBBF310DEA548C4EB401434DA07C29A7101CBC05A79595826E1CFC8B116E51306357F71FB68BC9223F9EABB72F41640B4BK8a0J" TargetMode="External"/><Relationship Id="rId27" Type="http://schemas.openxmlformats.org/officeDocument/2006/relationships/hyperlink" Target="consultantplus://offline/ref=C571C8BF4894042FB9EBBF310DEA548C4EB4014348AB7924A84D16B45CAB97928D310BFBC21D6F51306257FA40B39ED87A309BB2A92D5D78094982K9a2J" TargetMode="External"/><Relationship Id="rId30" Type="http://schemas.openxmlformats.org/officeDocument/2006/relationships/hyperlink" Target="consultantplus://offline/ref=C571C8BF4894042FB9EBBF310DEA548C4EB4014348AF7826A94D16B45CAB97928D310BFBC21D6F51306257FF40B39ED87A309BB2A92D5D78094982K9a2J" TargetMode="External"/><Relationship Id="rId35" Type="http://schemas.openxmlformats.org/officeDocument/2006/relationships/hyperlink" Target="consultantplus://offline/ref=C571C8BF4894042FB9EBBF310DEA548C4EB4014349A87C24AC4D16B45CAB97928D310BFBC21D6F51306257F940B39ED87A309BB2A92D5D78094982K9a2J" TargetMode="External"/><Relationship Id="rId43" Type="http://schemas.openxmlformats.org/officeDocument/2006/relationships/hyperlink" Target="consultantplus://offline/ref=C571C8BF4894042FB9EBBF310DEA548C4EB4014349A87C24AC4D16B45CAB97928D310BFBC21D6F51306254F940B39ED87A309BB2A92D5D78094982K9a2J" TargetMode="External"/><Relationship Id="rId48" Type="http://schemas.openxmlformats.org/officeDocument/2006/relationships/hyperlink" Target="consultantplus://offline/ref=C571C8BF4894042FB9EBBF310DEA548C4EB4014348AE7A22A84D16B45CAB97928D310BFBC21D6F51306257FB40B39ED87A309BB2A92D5D78094982K9a2J" TargetMode="External"/><Relationship Id="rId56" Type="http://schemas.openxmlformats.org/officeDocument/2006/relationships/hyperlink" Target="consultantplus://offline/ref=C571C8BF4894042FB9EBBF270E860E8249BB5D4E4EA87776F0124DE90BA29DC5CA7E52BB85156505612603F149E0D19C2D239BB5B5K2aDJ" TargetMode="External"/><Relationship Id="rId64" Type="http://schemas.openxmlformats.org/officeDocument/2006/relationships/hyperlink" Target="consultantplus://offline/ref=C571C8BF4894042FB9EBBF310DEA548C4EB4014348AA7522AE4D16B45CAB97928D310BFBC21D6F51306250FF40B39ED87A309BB2A92D5D78094982K9a2J" TargetMode="External"/><Relationship Id="rId69" Type="http://schemas.openxmlformats.org/officeDocument/2006/relationships/hyperlink" Target="consultantplus://offline/ref=C571C8BF4894042FB9EBBF310DEA548C4EB4014348AA7522AE4D16B45CAB97928D310BFBC21D6F51306250FA40B39ED87A309BB2A92D5D78094982K9a2J" TargetMode="External"/><Relationship Id="rId77" Type="http://schemas.openxmlformats.org/officeDocument/2006/relationships/hyperlink" Target="consultantplus://offline/ref=C571C8BF4894042FB9EBBF270E860E8249BB5D4E4EA87776F0124DE90BA29DC5CA7E52BB83136505612603F149E0D19C2D239BB5B5K2aDJ" TargetMode="External"/><Relationship Id="rId100" Type="http://schemas.openxmlformats.org/officeDocument/2006/relationships/hyperlink" Target="consultantplus://offline/ref=C571C8BF4894042FB9EBBF310DEA548C4EB4014348AE7A22A84D16B45CAB97928D310BFBC21D6F51306252FB40B39ED87A309BB2A92D5D78094982K9a2J" TargetMode="External"/><Relationship Id="rId105" Type="http://schemas.openxmlformats.org/officeDocument/2006/relationships/hyperlink" Target="consultantplus://offline/ref=C571C8BF4894042FB9EBBF310DEA548C4EB401434BAA7A28AB4D16B45CAB97928D310BFBC21D6F51306257FF40B39ED87A309BB2A92D5D78094982K9a2J" TargetMode="External"/><Relationship Id="rId113" Type="http://schemas.openxmlformats.org/officeDocument/2006/relationships/hyperlink" Target="consultantplus://offline/ref=C571C8BF4894042FB9EBBF310DEA548C4EB401434BAA7A28AB4D16B45CAB97928D310BFBC21D6F51306257FB40B39ED87A309BB2A92D5D78094982K9a2J" TargetMode="External"/><Relationship Id="rId118" Type="http://schemas.openxmlformats.org/officeDocument/2006/relationships/hyperlink" Target="consultantplus://offline/ref=C571C8BF4894042FB9EBBF310DEA548C4EB401434BAA7A28AB4D16B45CAB97928D310BFBC21D6F51306257FB40B39ED87A309BB2A92D5D78094982K9a2J" TargetMode="External"/><Relationship Id="rId8" Type="http://schemas.openxmlformats.org/officeDocument/2006/relationships/hyperlink" Target="consultantplus://offline/ref=C571C8BF4894042FB9EBBF310DEA548C4EB401434BAB7828A44D16B45CAB97928D310BFBC21D6F51306257FF40B39ED87A309BB2A92D5D78094982K9a2J" TargetMode="External"/><Relationship Id="rId51" Type="http://schemas.openxmlformats.org/officeDocument/2006/relationships/hyperlink" Target="consultantplus://offline/ref=C571C8BF4894042FB9EBBF270E860E8249BB5D4E4EA87776F0124DE90BA29DC5D87E0AB584177051327C54FC49KEa7J" TargetMode="External"/><Relationship Id="rId72" Type="http://schemas.openxmlformats.org/officeDocument/2006/relationships/hyperlink" Target="consultantplus://offline/ref=C571C8BF4894042FB9EBBF270E860E8248BF564F4AAD7776F0124DE90BA29DC5CA7E52B986106E51396902AD0FB2C29E282399B7A92F5F64K0aBJ" TargetMode="External"/><Relationship Id="rId80" Type="http://schemas.openxmlformats.org/officeDocument/2006/relationships/hyperlink" Target="consultantplus://offline/ref=C571C8BF4894042FB9EBBF310DEA548C4EB4014348AA7522AE4D16B45CAB97928D310BFBC21D6F5130625EFE40B39ED87A309BB2A92D5D78094982K9a2J" TargetMode="External"/><Relationship Id="rId85" Type="http://schemas.openxmlformats.org/officeDocument/2006/relationships/hyperlink" Target="consultantplus://offline/ref=C571C8BF4894042FB9EBBF310DEA548C4EB4014348AA7522AE4D16B45CAB97928D310BFBC21D6F5130625FFF40B39ED87A309BB2A92D5D78094982K9a2J" TargetMode="External"/><Relationship Id="rId93" Type="http://schemas.openxmlformats.org/officeDocument/2006/relationships/hyperlink" Target="consultantplus://offline/ref=C571C8BF4894042FB9EBBF310DEA548C4EB4014348AE7A22A84D16B45CAB97928D310BFBC21D6F51306252FC40B39ED87A309BB2A92D5D78094982K9a2J" TargetMode="External"/><Relationship Id="rId98" Type="http://schemas.openxmlformats.org/officeDocument/2006/relationships/hyperlink" Target="consultantplus://offline/ref=C571C8BF4894042FB9EBBF310DEA548C4EB4014348AE7A22A84D16B45CAB97928D310BFBC21D6F51306252F840B39ED87A309BB2A92D5D78094982K9a2J" TargetMode="External"/><Relationship Id="rId121" Type="http://schemas.openxmlformats.org/officeDocument/2006/relationships/hyperlink" Target="consultantplus://offline/ref=C571C8BF4894042FB9EBBF310DEA548C4EB4014349AE7D20A7101CBC05A79595826E1CFC8B116E5130615FF71FB68BC9223F9EABB72F41640B4BK8a0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571C8BF4894042FB9EBBF310DEA548C4EB4014348AA7522AE4D16B45CAB97928D310BFBC21D6F51306256F440B39ED87A309BB2A92D5D78094982K9a2J" TargetMode="External"/><Relationship Id="rId17" Type="http://schemas.openxmlformats.org/officeDocument/2006/relationships/hyperlink" Target="consultantplus://offline/ref=C571C8BF4894042FB9EBBF270E860E8249BB5D4E4EA87776F0124DE90BA29DC5CA7E52B986106C51386902AD0FB2C29E282399B7A92F5F64K0aBJ" TargetMode="External"/><Relationship Id="rId25" Type="http://schemas.openxmlformats.org/officeDocument/2006/relationships/hyperlink" Target="consultantplus://offline/ref=C571C8BF4894042FB9EBBF310DEA548C4EB4014349AE7D20A7101CBC05A79595826E1CFC8B116E51306356F71FB68BC9223F9EABB72F41640B4BK8a0J" TargetMode="External"/><Relationship Id="rId33" Type="http://schemas.openxmlformats.org/officeDocument/2006/relationships/hyperlink" Target="consultantplus://offline/ref=C571C8BF4894042FB9EBBF310DEA548C4EB4014349A87C24AC4D16B45CAB97928D310BFBC21D6F51306257FE40B39ED87A309BB2A92D5D78094982K9a2J" TargetMode="External"/><Relationship Id="rId38" Type="http://schemas.openxmlformats.org/officeDocument/2006/relationships/hyperlink" Target="consultantplus://offline/ref=C571C8BF4894042FB9EBBF310DEA548C4EB4014349A87C24AC4D16B45CAB97928D310BFBC21D6F51306257F540B39ED87A309BB2A92D5D78094982K9a2J" TargetMode="External"/><Relationship Id="rId46" Type="http://schemas.openxmlformats.org/officeDocument/2006/relationships/hyperlink" Target="consultantplus://offline/ref=C571C8BF4894042FB9EBBF310DEA548C4EB4014348AE7A22A84D16B45CAB97928D310BFBC21D6F51306257FA40B39ED87A309BB2A92D5D78094982K9a2J" TargetMode="External"/><Relationship Id="rId59" Type="http://schemas.openxmlformats.org/officeDocument/2006/relationships/hyperlink" Target="consultantplus://offline/ref=C571C8BF4894042FB9EBBF310DEA548C4EB401434DAB7C26A7101CBC05A79595826E1CFC8B116E51306350F71FB68BC9223F9EABB72F41640B4BK8a0J" TargetMode="External"/><Relationship Id="rId67" Type="http://schemas.openxmlformats.org/officeDocument/2006/relationships/hyperlink" Target="consultantplus://offline/ref=C571C8BF4894042FB9EBBF310DEA548C4EB4014348AA7522AE4D16B45CAB97928D310BFBC21D6F51306250F840B39ED87A309BB2A92D5D78094982K9a2J" TargetMode="External"/><Relationship Id="rId103" Type="http://schemas.openxmlformats.org/officeDocument/2006/relationships/hyperlink" Target="consultantplus://offline/ref=C571C8BF4894042FB9EBBF270E860E8249BB5D4E4EA87776F0124DE90BA29DC5CA7E52BF84116505612603F149E0D19C2D239BB5B5K2aDJ" TargetMode="External"/><Relationship Id="rId108" Type="http://schemas.openxmlformats.org/officeDocument/2006/relationships/hyperlink" Target="consultantplus://offline/ref=C571C8BF4894042FB9EBBF310DEA548C4EB401434BAA7A28AB4D16B45CAB97928D310BFBC21D6F51306257F940B39ED87A309BB2A92D5D78094982K9a2J" TargetMode="External"/><Relationship Id="rId116" Type="http://schemas.openxmlformats.org/officeDocument/2006/relationships/hyperlink" Target="consultantplus://offline/ref=C571C8BF4894042FB9EBBF310DEA548C4EB401434BAA7A28AB4D16B45CAB97928D310BFBC21D6F51306257FB40B39ED87A309BB2A92D5D78094982K9a2J" TargetMode="External"/><Relationship Id="rId124" Type="http://schemas.openxmlformats.org/officeDocument/2006/relationships/fontTable" Target="fontTable.xml"/><Relationship Id="rId20" Type="http://schemas.openxmlformats.org/officeDocument/2006/relationships/hyperlink" Target="consultantplus://offline/ref=C571C8BF4894042FB9EBBF310DEA548C4EB4014348AB7924A84D16B45CAB97928D310BFBC21D6F51306257FD40B39ED87A309BB2A92D5D78094982K9a2J" TargetMode="External"/><Relationship Id="rId41" Type="http://schemas.openxmlformats.org/officeDocument/2006/relationships/hyperlink" Target="consultantplus://offline/ref=C571C8BF4894042FB9EBBF310DEA548C4EB4014349A87C24AC4D16B45CAB97928D310BFBC21D6F51306254FF40B39ED87A309BB2A92D5D78094982K9a2J" TargetMode="External"/><Relationship Id="rId54" Type="http://schemas.openxmlformats.org/officeDocument/2006/relationships/hyperlink" Target="consultantplus://offline/ref=C571C8BF4894042FB9EBBF310DEA548C4EB4014348AA7522AE4D16B45CAB97928D310BFBC21D6F51306253FA40B39ED87A309BB2A92D5D78094982K9a2J" TargetMode="External"/><Relationship Id="rId62" Type="http://schemas.openxmlformats.org/officeDocument/2006/relationships/hyperlink" Target="consultantplus://offline/ref=C571C8BF4894042FB9EBBF310DEA548C4EB401434DAB7C26A7101CBC05A79595826E1CFC8B116E51306351F71FB68BC9223F9EABB72F41640B4BK8a0J" TargetMode="External"/><Relationship Id="rId70" Type="http://schemas.openxmlformats.org/officeDocument/2006/relationships/hyperlink" Target="consultantplus://offline/ref=C571C8BF4894042FB9EBBF310DEA548C4EB4014348AA7522AE4D16B45CAB97928D310BFBC21D6F51306250F440B39ED87A309BB2A92D5D78094982K9a2J" TargetMode="External"/><Relationship Id="rId75" Type="http://schemas.openxmlformats.org/officeDocument/2006/relationships/hyperlink" Target="consultantplus://offline/ref=C571C8BF4894042FB9EBBF270E860E8249BB5D4E4EA87776F0124DE90BA29DC5CA7E52BB8E136505612603F149E0D19C2D239BB5B5K2aDJ" TargetMode="External"/><Relationship Id="rId83" Type="http://schemas.openxmlformats.org/officeDocument/2006/relationships/hyperlink" Target="consultantplus://offline/ref=C571C8BF4894042FB9EBBF310DEA548C4EB4014348AA7522AE4D16B45CAB97928D310BFBC21D6F5130625EF540B39ED87A309BB2A92D5D78094982K9a2J" TargetMode="External"/><Relationship Id="rId88" Type="http://schemas.openxmlformats.org/officeDocument/2006/relationships/hyperlink" Target="consultantplus://offline/ref=C571C8BF4894042FB9EBBF310DEA548C4EB4014348AF7826A94D16B45CAB97928D310BFBC21D6F51306251FD40B39ED87A309BB2A92D5D78094982K9a2J" TargetMode="External"/><Relationship Id="rId91" Type="http://schemas.openxmlformats.org/officeDocument/2006/relationships/hyperlink" Target="consultantplus://offline/ref=C571C8BF4894042FB9EBBF310DEA548C4EB4014348AA7522AE4D16B45CAB97928D310BFBC21D6F51306356FD40B39ED87A309BB2A92D5D78094982K9a2J" TargetMode="External"/><Relationship Id="rId96" Type="http://schemas.openxmlformats.org/officeDocument/2006/relationships/hyperlink" Target="consultantplus://offline/ref=C571C8BF4894042FB9EBBF310DEA548C4EB4014348AF7826A94D16B45CAB97928D310BFBC21D6F51306251F840B39ED87A309BB2A92D5D78094982K9a2J" TargetMode="External"/><Relationship Id="rId111" Type="http://schemas.openxmlformats.org/officeDocument/2006/relationships/hyperlink" Target="consultantplus://offline/ref=C571C8BF4894042FB9EBBF310DEA548C4EB401434BAA7A28AB4D16B45CAB97928D310BFBC21D6F51306257FB40B39ED87A309BB2A92D5D78094982K9a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71C8BF4894042FB9EBBF310DEA548C4EB401434DAB7C26A7101CBC05A79595826E1CFC8B116E5130625FF71FB68BC9223F9EABB72F41640B4BK8a0J" TargetMode="External"/><Relationship Id="rId15" Type="http://schemas.openxmlformats.org/officeDocument/2006/relationships/hyperlink" Target="consultantplus://offline/ref=C571C8BF4894042FB9EBBF310DEA548C4EB4014349A87C24AC4D16B45CAB97928D310BFBC21D6F51306256F440B39ED87A309BB2A92D5D78094982K9a2J" TargetMode="External"/><Relationship Id="rId23" Type="http://schemas.openxmlformats.org/officeDocument/2006/relationships/hyperlink" Target="consultantplus://offline/ref=C571C8BF4894042FB9EBBF310DEA548C4EB4014348AF7826A94D16B45CAB97928D310BFBC21D6F51306257FC40B39ED87A309BB2A92D5D78094982K9a2J" TargetMode="External"/><Relationship Id="rId28" Type="http://schemas.openxmlformats.org/officeDocument/2006/relationships/hyperlink" Target="consultantplus://offline/ref=C571C8BF4894042FB9EBBF310DEA548C4EB4014348AA7522AE4D16B45CAB97928D310BFBC21D6F51306257FC40B39ED87A309BB2A92D5D78094982K9a2J" TargetMode="External"/><Relationship Id="rId36" Type="http://schemas.openxmlformats.org/officeDocument/2006/relationships/hyperlink" Target="consultantplus://offline/ref=C571C8BF4894042FB9EBBF310DEA548C4EB4014349A87C24AC4D16B45CAB97928D310BFBC21D6F51306257FA40B39ED87A309BB2A92D5D78094982K9a2J" TargetMode="External"/><Relationship Id="rId49" Type="http://schemas.openxmlformats.org/officeDocument/2006/relationships/hyperlink" Target="consultantplus://offline/ref=C571C8BF4894042FB9EBBF310DEA548C4EB4014348AB7924A84D16B45CAB97928D310BFBC21D6F51306255FC40B39ED87A309BB2A92D5D78094982K9a2J" TargetMode="External"/><Relationship Id="rId57" Type="http://schemas.openxmlformats.org/officeDocument/2006/relationships/hyperlink" Target="consultantplus://offline/ref=C571C8BF4894042FB9EBBF310DEA548C4EB401434DA07C29A7101CBC05A79595826E1CFC8B116E51306050F71FB68BC9223F9EABB72F41640B4BK8a0J" TargetMode="External"/><Relationship Id="rId106" Type="http://schemas.openxmlformats.org/officeDocument/2006/relationships/hyperlink" Target="consultantplus://offline/ref=C571C8BF4894042FB9EBBF270E860E8249BD564F43AE7776F0124DE90BA29DC5D87E0AB584177051327C54FC49KEa7J" TargetMode="External"/><Relationship Id="rId114" Type="http://schemas.openxmlformats.org/officeDocument/2006/relationships/hyperlink" Target="consultantplus://offline/ref=C571C8BF4894042FB9EBBF310DEA548C4EB401434BAA7A28AB4D16B45CAB97928D310BFBC21D6F51306257FB40B39ED87A309BB2A92D5D78094982K9a2J" TargetMode="External"/><Relationship Id="rId119" Type="http://schemas.openxmlformats.org/officeDocument/2006/relationships/hyperlink" Target="consultantplus://offline/ref=C571C8BF4894042FB9EBBF310DEA548C4EB4014349AE7D20A7101CBC05A79595826E1CFC8B116E51306050F71FB68BC9223F9EABB72F41640B4BK8a0J" TargetMode="External"/><Relationship Id="rId10" Type="http://schemas.openxmlformats.org/officeDocument/2006/relationships/hyperlink" Target="consultantplus://offline/ref=C571C8BF4894042FB9EBBF310DEA548C4EB401434BAA7A28AB4D16B45CAB97928D310BFBC21D6F51306256F440B39ED87A309BB2A92D5D78094982K9a2J" TargetMode="External"/><Relationship Id="rId31" Type="http://schemas.openxmlformats.org/officeDocument/2006/relationships/hyperlink" Target="consultantplus://offline/ref=C571C8BF4894042FB9EBBF310DEA548C4EB4014348AE7A22A84D16B45CAB97928D310BFBC21D6F51306257FC40B39ED87A309BB2A92D5D78094982K9a2J" TargetMode="External"/><Relationship Id="rId44" Type="http://schemas.openxmlformats.org/officeDocument/2006/relationships/hyperlink" Target="consultantplus://offline/ref=C571C8BF4894042FB9EBBF310DEA548C4EB4014349A87C24AC4D16B45CAB97928D310BFBC21D6F51306254FA40B39ED87A309BB2A92D5D78094982K9a2J" TargetMode="External"/><Relationship Id="rId52" Type="http://schemas.openxmlformats.org/officeDocument/2006/relationships/hyperlink" Target="consultantplus://offline/ref=C571C8BF4894042FB9EBBF310DEA548C4EB4014348AA7522AE4D16B45CAB97928D310BFBC21D6F51306253F940B39ED87A309BB2A92D5D78094982K9a2J" TargetMode="External"/><Relationship Id="rId60" Type="http://schemas.openxmlformats.org/officeDocument/2006/relationships/hyperlink" Target="consultantplus://offline/ref=C571C8BF4894042FB9EBBF310DEA548C4EB401434DA07C29A7101CBC05A79595826E1CFC8B116E51306051F71FB68BC9223F9EABB72F41640B4BK8a0J" TargetMode="External"/><Relationship Id="rId65" Type="http://schemas.openxmlformats.org/officeDocument/2006/relationships/hyperlink" Target="consultantplus://offline/ref=C571C8BF4894042FB9EBBF310DEA548C4EB4014348AE7A22A84D16B45CAB97928D310BFBC21D6F51306255FA40B39ED87A309BB2A92D5D78094982K9a2J" TargetMode="External"/><Relationship Id="rId73" Type="http://schemas.openxmlformats.org/officeDocument/2006/relationships/hyperlink" Target="consultantplus://offline/ref=C571C8BF4894042FB9EBBF270E860E8248BF564F4AA97776F0124DE90BA29DC5CA7E52B986106E50306902AD0FB2C29E282399B7A92F5F64K0aBJ" TargetMode="External"/><Relationship Id="rId78" Type="http://schemas.openxmlformats.org/officeDocument/2006/relationships/hyperlink" Target="consultantplus://offline/ref=C571C8BF4894042FB9EBBF270E860E8249BB5D4E4EA87776F0124DE90BA29DC5CA7E52BB80196505612603F149E0D19C2D239BB5B5K2aDJ" TargetMode="External"/><Relationship Id="rId81" Type="http://schemas.openxmlformats.org/officeDocument/2006/relationships/hyperlink" Target="consultantplus://offline/ref=C571C8BF4894042FB9EBBF270E860E8249BD564F43AE7776F0124DE90BA29DC5D87E0AB584177051327C54FC49KEa7J" TargetMode="External"/><Relationship Id="rId86" Type="http://schemas.openxmlformats.org/officeDocument/2006/relationships/hyperlink" Target="consultantplus://offline/ref=C571C8BF4894042FB9EBBF270E860E8249BD564F43AE7776F0124DE90BA29DC5D87E0AB584177051327C54FC49KEa7J" TargetMode="External"/><Relationship Id="rId94" Type="http://schemas.openxmlformats.org/officeDocument/2006/relationships/hyperlink" Target="consultantplus://offline/ref=C571C8BF4894042FB9EBBF310DEA548C4EB4014348AE7A22A84D16B45CAB97928D310BFBC21D6F51306252FD40B39ED87A309BB2A92D5D78094982K9a2J" TargetMode="External"/><Relationship Id="rId99" Type="http://schemas.openxmlformats.org/officeDocument/2006/relationships/hyperlink" Target="consultantplus://offline/ref=C571C8BF4894042FB9EBBF310DEA548C4EB4014348AE7A22A84D16B45CAB97928D310BFBC21D6F51306252FA40B39ED87A309BB2A92D5D78094982K9a2J" TargetMode="External"/><Relationship Id="rId101" Type="http://schemas.openxmlformats.org/officeDocument/2006/relationships/hyperlink" Target="consultantplus://offline/ref=C571C8BF4894042FB9EBBF310DEA548C4EB4014348AE7A22A84D16B45CAB97928D310BFBC21D6F51306252F440B39ED87A309BB2A92D5D78094982K9a2J" TargetMode="External"/><Relationship Id="rId122" Type="http://schemas.openxmlformats.org/officeDocument/2006/relationships/hyperlink" Target="consultantplus://offline/ref=C571C8BF4894042FB9EBBF310DEA548C4EB4014348AB7924A84D16B45CAB97928D310BFBC21D6F51306255F940B39ED87A309BB2A92D5D78094982K9a2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571C8BF4894042FB9EBBF310DEA548C4EB401434BAB7829AC4D16B45CAB97928D310BFBC21D6F51306256F440B39ED87A309BB2A92D5D78094982K9a2J" TargetMode="External"/><Relationship Id="rId13" Type="http://schemas.openxmlformats.org/officeDocument/2006/relationships/hyperlink" Target="consultantplus://offline/ref=C571C8BF4894042FB9EBBF310DEA548C4EB4014348AF7826A94D16B45CAB97928D310BFBC21D6F51306256F440B39ED87A309BB2A92D5D78094982K9a2J" TargetMode="External"/><Relationship Id="rId18" Type="http://schemas.openxmlformats.org/officeDocument/2006/relationships/hyperlink" Target="consultantplus://offline/ref=C571C8BF4894042FB9EBBF310DEA548C4EB4014348AB7924A84D16B45CAB97928D310BFBC21D6F51306256F540B39ED87A309BB2A92D5D78094982K9a2J" TargetMode="External"/><Relationship Id="rId39" Type="http://schemas.openxmlformats.org/officeDocument/2006/relationships/hyperlink" Target="consultantplus://offline/ref=C571C8BF4894042FB9EBBF310DEA548C4EB4014349A87C24AC4D16B45CAB97928D310BFBC21D6F51306254FD40B39ED87A309BB2A92D5D78094982K9a2J" TargetMode="External"/><Relationship Id="rId109" Type="http://schemas.openxmlformats.org/officeDocument/2006/relationships/hyperlink" Target="consultantplus://offline/ref=C571C8BF4894042FB9EBBF310DEA548C4EB401434BAA7A28AB4D16B45CAB97928D310BFBC21D6F51306257FB40B39ED87A309BB2A92D5D78094982K9a2J" TargetMode="External"/><Relationship Id="rId34" Type="http://schemas.openxmlformats.org/officeDocument/2006/relationships/hyperlink" Target="consultantplus://offline/ref=C571C8BF4894042FB9EBBF310DEA548C4EB4014349A87C24AC4D16B45CAB97928D310BFBC21D6F51306257FF40B39ED87A309BB2A92D5D78094982K9a2J" TargetMode="External"/><Relationship Id="rId50" Type="http://schemas.openxmlformats.org/officeDocument/2006/relationships/hyperlink" Target="consultantplus://offline/ref=C571C8BF4894042FB9EBBF270E860E8249BC5F4648A17776F0124DE90BA29DC5D87E0AB584177051327C54FC49KEa7J" TargetMode="External"/><Relationship Id="rId55" Type="http://schemas.openxmlformats.org/officeDocument/2006/relationships/hyperlink" Target="consultantplus://offline/ref=C571C8BF4894042FB9EBBF310DEA548C4EB4014348AE7A22A84D16B45CAB97928D310BFBC21D6F51306255F840B39ED87A309BB2A92D5D78094982K9a2J" TargetMode="External"/><Relationship Id="rId76" Type="http://schemas.openxmlformats.org/officeDocument/2006/relationships/hyperlink" Target="consultantplus://offline/ref=C571C8BF4894042FB9EBBF310DEA548C4EB4014348AA7522AE4D16B45CAB97928D310BFBC21D6F51306251FA40B39ED87A309BB2A92D5D78094982K9a2J" TargetMode="External"/><Relationship Id="rId97" Type="http://schemas.openxmlformats.org/officeDocument/2006/relationships/hyperlink" Target="consultantplus://offline/ref=C571C8BF4894042FB9EBBF310DEA548C4EB4014348AE7A22A84D16B45CAB97928D310BFBC21D6F51306252FF40B39ED87A309BB2A92D5D78094982K9a2J" TargetMode="External"/><Relationship Id="rId104" Type="http://schemas.openxmlformats.org/officeDocument/2006/relationships/hyperlink" Target="consultantplus://offline/ref=C571C8BF4894042FB9EBBF310DEA548C4EB4014349A87C24AC4D16B45CAB97928D310BFBC21D6F51306254F540B39ED87A309BB2A92D5D78094982K9a2J" TargetMode="External"/><Relationship Id="rId120" Type="http://schemas.openxmlformats.org/officeDocument/2006/relationships/hyperlink" Target="consultantplus://offline/ref=C571C8BF4894042FB9EBBF310DEA548C4EB401434BAA7A28AB4D16B45CAB97928D310BFBC21D6F51306257F440B39ED87A309BB2A92D5D78094982K9a2J" TargetMode="External"/><Relationship Id="rId125" Type="http://schemas.openxmlformats.org/officeDocument/2006/relationships/theme" Target="theme/theme1.xml"/><Relationship Id="rId7" Type="http://schemas.openxmlformats.org/officeDocument/2006/relationships/hyperlink" Target="consultantplus://offline/ref=C571C8BF4894042FB9EBBF310DEA548C4EB401434DA07C29A7101CBC05A79595826E1CFC8B116E5130625FF71FB68BC9223F9EABB72F41640B4BK8a0J" TargetMode="External"/><Relationship Id="rId71" Type="http://schemas.openxmlformats.org/officeDocument/2006/relationships/hyperlink" Target="consultantplus://offline/ref=C571C8BF4894042FB9EBBF310DEA548C4EB4014348AF7826A94D16B45CAB97928D310BFBC21D6F51306250FB40B39ED87A309BB2A92D5D78094982K9a2J" TargetMode="External"/><Relationship Id="rId92" Type="http://schemas.openxmlformats.org/officeDocument/2006/relationships/hyperlink" Target="consultantplus://offline/ref=C571C8BF4894042FB9EBBF310DEA548C4EB4014348AF7826A94D16B45CAB97928D310BFBC21D6F51306251FF40B39ED87A309BB2A92D5D78094982K9a2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571C8BF4894042FB9EBBF310DEA548C4EB401434DA07C29A7101CBC05A79595826E1CFC8B116E51306354F71FB68BC9223F9EABB72F41640B4BK8a0J" TargetMode="External"/><Relationship Id="rId24" Type="http://schemas.openxmlformats.org/officeDocument/2006/relationships/hyperlink" Target="consultantplus://offline/ref=C571C8BF4894042FB9EBBF310DEA548C4EB4014348AB7924A84D16B45CAB97928D310BFBC21D6F51306257F840B39ED87A309BB2A92D5D78094982K9a2J" TargetMode="External"/><Relationship Id="rId40" Type="http://schemas.openxmlformats.org/officeDocument/2006/relationships/hyperlink" Target="consultantplus://offline/ref=C571C8BF4894042FB9EBBF310DEA548C4EB4014349A87C24AC4D16B45CAB97928D310BFBC21D6F51306254FE40B39ED87A309BB2A92D5D78094982K9a2J" TargetMode="External"/><Relationship Id="rId45" Type="http://schemas.openxmlformats.org/officeDocument/2006/relationships/hyperlink" Target="consultantplus://offline/ref=C571C8BF4894042FB9EBBF310DEA548C4EB4014349A87C24AC4D16B45CAB97928D310BFBC21D6F51306254FB40B39ED87A309BB2A92D5D78094982K9a2J" TargetMode="External"/><Relationship Id="rId66" Type="http://schemas.openxmlformats.org/officeDocument/2006/relationships/hyperlink" Target="consultantplus://offline/ref=C571C8BF4894042FB9EBBF270E860E8249BB5D4E4EA87776F0124DE90BA29DC5D87E0AB584177051327C54FC49KEa7J" TargetMode="External"/><Relationship Id="rId87" Type="http://schemas.openxmlformats.org/officeDocument/2006/relationships/hyperlink" Target="consultantplus://offline/ref=C571C8BF4894042FB9EBBF270E860E8249BB5D4E4EA87776F0124DE90BA29DC5D87E0AB584177051327C54FC49KEa7J" TargetMode="External"/><Relationship Id="rId110" Type="http://schemas.openxmlformats.org/officeDocument/2006/relationships/hyperlink" Target="consultantplus://offline/ref=C571C8BF4894042FB9EBBF310DEA548C4EB401434BAA7A28AB4D16B45CAB97928D310BFBC21D6F51306257FB40B39ED87A309BB2A92D5D78094982K9a2J" TargetMode="External"/><Relationship Id="rId115" Type="http://schemas.openxmlformats.org/officeDocument/2006/relationships/hyperlink" Target="consultantplus://offline/ref=C571C8BF4894042FB9EBBF310DEA548C4EB401434BAA7A28AB4D16B45CAB97928D310BFBC21D6F51306257FB40B39ED87A309BB2A92D5D78094982K9a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8488</Words>
  <Characters>48383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2020-02-27T09:26:00Z</dcterms:created>
  <dcterms:modified xsi:type="dcterms:W3CDTF">2020-02-27T09:26:00Z</dcterms:modified>
</cp:coreProperties>
</file>