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6F" w:rsidRPr="001C5093" w:rsidRDefault="00850B6F" w:rsidP="0085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2C" w:rsidRDefault="00501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1B2C" w:rsidRDefault="00EE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2C" w:rsidRDefault="00EE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2C" w:rsidRDefault="00EE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6F" w:rsidRPr="00850B6F" w:rsidRDefault="00850B6F" w:rsidP="00850B6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50B6F">
        <w:rPr>
          <w:rFonts w:ascii="Times New Roman" w:eastAsia="Calibri" w:hAnsi="Times New Roman" w:cs="Times New Roman"/>
          <w:sz w:val="36"/>
          <w:szCs w:val="36"/>
        </w:rPr>
        <w:t>ТЫВА РЕСПУБЛИКАНЫН ЧАЗАА</w:t>
      </w:r>
    </w:p>
    <w:p w:rsidR="00850B6F" w:rsidRPr="00850B6F" w:rsidRDefault="00850B6F" w:rsidP="00850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50B6F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850B6F" w:rsidRPr="00850B6F" w:rsidRDefault="00850B6F" w:rsidP="00850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50B6F" w:rsidRPr="00850B6F" w:rsidRDefault="00850B6F" w:rsidP="00850B6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50B6F">
        <w:rPr>
          <w:rFonts w:ascii="Times New Roman" w:eastAsia="Calibri" w:hAnsi="Times New Roman" w:cs="Times New Roman"/>
          <w:sz w:val="36"/>
          <w:szCs w:val="36"/>
        </w:rPr>
        <w:t>ПРАВИТЕЛЬСТВО РЕСПУБЛИКИ ТЫВА</w:t>
      </w:r>
    </w:p>
    <w:p w:rsidR="00850B6F" w:rsidRPr="00850B6F" w:rsidRDefault="00850B6F" w:rsidP="00850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50B6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E1B2C" w:rsidRDefault="00EE1B2C"/>
    <w:p w:rsidR="00EE1B2C" w:rsidRDefault="00EE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2C" w:rsidRDefault="005018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7C32D9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 202</w:t>
      </w:r>
      <w:r w:rsidR="008F5E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EE1B2C" w:rsidRDefault="005018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E1B2C" w:rsidRDefault="00EE1B2C" w:rsidP="00937892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0B6F" w:rsidRDefault="005018D0" w:rsidP="0093789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государственную</w:t>
      </w:r>
      <w:r w:rsidR="00850B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программу Республики Тыва </w:t>
      </w:r>
    </w:p>
    <w:p w:rsidR="00EE1B2C" w:rsidRDefault="005018D0" w:rsidP="0093789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жителей Республики Тыва доступным </w:t>
      </w:r>
    </w:p>
    <w:p w:rsidR="00EE1B2C" w:rsidRDefault="005018D0" w:rsidP="0093789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комфортным жильем» </w:t>
      </w:r>
    </w:p>
    <w:p w:rsidR="00EE1B2C" w:rsidRDefault="00EE1B2C" w:rsidP="00937892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1B2C" w:rsidRDefault="005018D0" w:rsidP="0093789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Правительства Республики Тыва от 19 июля 2023 г. </w:t>
      </w:r>
      <w:r w:rsidR="00850B6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528 </w:t>
      </w:r>
      <w:r w:rsidR="00850B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Тыва</w:t>
      </w:r>
      <w:r w:rsidR="00850B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EE1B2C" w:rsidRDefault="00EE1B2C" w:rsidP="00937892">
      <w:pPr>
        <w:pStyle w:val="ConsPlusNormal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B2C" w:rsidRDefault="005018D0" w:rsidP="00937892">
      <w:pPr>
        <w:pStyle w:val="afa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государственную программу Республики Тыва «Обеспечение жителей Республики Тыва доступным и комфортным жильем, утвержденную постановлением Правительства Республики Тыва о</w:t>
      </w:r>
      <w:r w:rsidR="005F412B">
        <w:rPr>
          <w:rFonts w:ascii="Times New Roman" w:hAnsi="Times New Roman" w:cs="Times New Roman"/>
          <w:sz w:val="28"/>
          <w:szCs w:val="28"/>
        </w:rPr>
        <w:t xml:space="preserve">т 8 ноября 2023 г. </w:t>
      </w:r>
      <w:r>
        <w:rPr>
          <w:rFonts w:ascii="Times New Roman" w:hAnsi="Times New Roman" w:cs="Times New Roman"/>
          <w:sz w:val="28"/>
          <w:szCs w:val="28"/>
        </w:rPr>
        <w:t>№ 816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12B">
        <w:rPr>
          <w:rFonts w:ascii="Times New Roman" w:hAnsi="Times New Roman" w:cs="Times New Roman"/>
          <w:sz w:val="28"/>
          <w:szCs w:val="28"/>
        </w:rPr>
        <w:t>(далее</w:t>
      </w:r>
      <w:r w:rsidR="002A3D83">
        <w:rPr>
          <w:rFonts w:ascii="Times New Roman" w:hAnsi="Times New Roman" w:cs="Times New Roman"/>
          <w:sz w:val="28"/>
          <w:szCs w:val="28"/>
        </w:rPr>
        <w:t xml:space="preserve"> </w:t>
      </w:r>
      <w:r w:rsidR="005F412B">
        <w:rPr>
          <w:rFonts w:ascii="Times New Roman" w:hAnsi="Times New Roman" w:cs="Times New Roman"/>
          <w:sz w:val="28"/>
          <w:szCs w:val="28"/>
        </w:rPr>
        <w:t>-</w:t>
      </w:r>
      <w:r w:rsidR="002A3D83">
        <w:rPr>
          <w:rFonts w:ascii="Times New Roman" w:hAnsi="Times New Roman" w:cs="Times New Roman"/>
          <w:sz w:val="28"/>
          <w:szCs w:val="28"/>
        </w:rPr>
        <w:t xml:space="preserve"> </w:t>
      </w:r>
      <w:r w:rsidR="005F412B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рамма), следующие изменения:</w:t>
      </w:r>
    </w:p>
    <w:p w:rsidR="00EE1B2C" w:rsidRPr="00257907" w:rsidRDefault="005018D0" w:rsidP="00850B6F">
      <w:pPr>
        <w:pStyle w:val="afa"/>
        <w:spacing w:after="0" w:line="360" w:lineRule="exact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t>1) в паспорте</w:t>
      </w:r>
      <w:r w:rsidR="002A3D8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57907">
        <w:rPr>
          <w:rFonts w:ascii="Times New Roman" w:hAnsi="Times New Roman" w:cs="Times New Roman"/>
          <w:sz w:val="28"/>
          <w:szCs w:val="28"/>
        </w:rPr>
        <w:t>:</w:t>
      </w:r>
    </w:p>
    <w:p w:rsidR="00EE1B2C" w:rsidRPr="00257907" w:rsidRDefault="002A3D83" w:rsidP="00850B6F">
      <w:pPr>
        <w:pStyle w:val="af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18D0" w:rsidRPr="00257907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18D0" w:rsidRPr="00257907">
        <w:rPr>
          <w:rFonts w:ascii="Times New Roman" w:hAnsi="Times New Roman" w:cs="Times New Roman"/>
          <w:sz w:val="28"/>
          <w:szCs w:val="28"/>
        </w:rPr>
        <w:t xml:space="preserve"> «</w:t>
      </w:r>
      <w:r w:rsidR="0031516C">
        <w:rPr>
          <w:rFonts w:ascii="Times New Roman" w:hAnsi="Times New Roman" w:cs="Times New Roman"/>
          <w:sz w:val="28"/>
          <w:szCs w:val="28"/>
        </w:rPr>
        <w:t>Направления (подпрограммы) Программы</w:t>
      </w:r>
      <w:r w:rsidR="005018D0" w:rsidRPr="0025790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добавить абзац следующего содержания:</w:t>
      </w:r>
    </w:p>
    <w:tbl>
      <w:tblPr>
        <w:tblW w:w="10027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445"/>
        <w:gridCol w:w="6432"/>
      </w:tblGrid>
      <w:tr w:rsidR="00EE1B2C" w:rsidRPr="00257907">
        <w:trPr>
          <w:trHeight w:val="788"/>
          <w:jc w:val="center"/>
        </w:trPr>
        <w:tc>
          <w:tcPr>
            <w:tcW w:w="3150" w:type="dxa"/>
          </w:tcPr>
          <w:p w:rsidR="00EE1B2C" w:rsidRPr="00257907" w:rsidRDefault="005018D0" w:rsidP="002A3D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9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45" w:type="dxa"/>
          </w:tcPr>
          <w:p w:rsidR="00EE1B2C" w:rsidRPr="00194106" w:rsidRDefault="005018D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1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B2253D" w:rsidRPr="00194106" w:rsidRDefault="00B2253D" w:rsidP="00B225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1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подпрограмма 6</w:t>
            </w:r>
            <w:r w:rsidR="00850B6F" w:rsidRPr="001941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5B4E10" w:rsidRPr="001941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«</w:t>
            </w:r>
            <w:r w:rsidRPr="001941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Повышение устойчивости жилых домов, основных объектов и систем </w:t>
            </w:r>
            <w:r w:rsidR="005F412B" w:rsidRPr="001941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жизнеобеспечения»</w:t>
            </w:r>
            <w:r w:rsidR="002A3D83" w:rsidRPr="001941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»;</w:t>
            </w:r>
          </w:p>
          <w:p w:rsidR="00EE1B2C" w:rsidRPr="00194106" w:rsidRDefault="00EE1B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4E6" w:rsidRDefault="00414FA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124E6">
        <w:rPr>
          <w:rFonts w:ascii="Times New Roman" w:hAnsi="Times New Roman" w:cs="Times New Roman"/>
          <w:sz w:val="28"/>
          <w:szCs w:val="28"/>
        </w:rPr>
        <w:t>озицию «</w:t>
      </w:r>
      <w:r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2124E6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Программы» изложить в следующей редакции:</w:t>
      </w:r>
    </w:p>
    <w:p w:rsidR="00414FA1" w:rsidRDefault="00414FA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027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445"/>
        <w:gridCol w:w="6432"/>
      </w:tblGrid>
      <w:tr w:rsidR="00414FA1" w:rsidRPr="00257907" w:rsidTr="00E92FC6">
        <w:trPr>
          <w:trHeight w:val="788"/>
          <w:jc w:val="center"/>
        </w:trPr>
        <w:tc>
          <w:tcPr>
            <w:tcW w:w="3150" w:type="dxa"/>
          </w:tcPr>
          <w:p w:rsidR="00414FA1" w:rsidRPr="00257907" w:rsidRDefault="00414FA1" w:rsidP="00E92F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445" w:type="dxa"/>
          </w:tcPr>
          <w:p w:rsidR="00414FA1" w:rsidRPr="00257907" w:rsidRDefault="00414FA1" w:rsidP="00E92FC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414FA1" w:rsidRPr="00FD0F9B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в 2024 - 2030 годах составит </w:t>
            </w:r>
            <w:r w:rsidR="00FD0F9B" w:rsidRPr="00F91A59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eastAsia="ru-RU"/>
              </w:rPr>
              <w:t>9</w:t>
            </w:r>
            <w:r w:rsidR="00B51F9E" w:rsidRPr="00F91A59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eastAsia="ru-RU"/>
              </w:rPr>
              <w:t> 9</w:t>
            </w:r>
            <w:r w:rsidR="002B434E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eastAsia="ru-RU"/>
              </w:rPr>
              <w:t>63</w:t>
            </w:r>
            <w:r w:rsidR="00B51F9E" w:rsidRPr="00F91A59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eastAsia="ru-RU"/>
              </w:rPr>
              <w:t xml:space="preserve"> </w:t>
            </w:r>
            <w:r w:rsidR="002B434E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eastAsia="ru-RU"/>
              </w:rPr>
              <w:t>381</w:t>
            </w:r>
            <w:r w:rsidR="00B51F9E" w:rsidRPr="00F91A59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eastAsia="ru-RU"/>
              </w:rPr>
              <w:t>,82</w:t>
            </w:r>
            <w:r w:rsidR="00FD0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14FA1" w:rsidRDefault="00414FA1" w:rsidP="009D22E6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2024 год </w:t>
            </w:r>
            <w:r w:rsidR="00BF07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22E6" w:rsidRPr="004F1D2E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eastAsia="ru-RU"/>
              </w:rPr>
              <w:t>3 455 686,35</w:t>
            </w:r>
            <w:r w:rsidR="009D2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14FA1" w:rsidRDefault="00414FA1" w:rsidP="00FD0F9B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2025 год </w:t>
            </w:r>
            <w:r w:rsidR="00BF07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A59" w:rsidRPr="00F91A59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2 673 4</w:t>
            </w:r>
            <w:r w:rsidR="002B434E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70</w:t>
            </w:r>
            <w:r w:rsidR="00F91A59" w:rsidRPr="00F91A59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,03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14FA1" w:rsidRDefault="00414FA1" w:rsidP="00FD0F9B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2026 год </w:t>
            </w:r>
            <w:r w:rsidR="00BF07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A59" w:rsidRPr="00F91A59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2 00</w:t>
            </w:r>
            <w:r w:rsidR="002B434E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5</w:t>
            </w:r>
            <w:r w:rsidR="00F91A59" w:rsidRPr="00F91A59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="002B434E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694</w:t>
            </w:r>
            <w:r w:rsidR="00F91A59" w:rsidRPr="00F91A59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,51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14FA1" w:rsidRDefault="00414FA1" w:rsidP="00FD0F9B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2027 год </w:t>
            </w:r>
            <w:r w:rsidR="00BF07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A59" w:rsidRPr="00F91A59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1 80</w:t>
            </w:r>
            <w:r w:rsidR="002B434E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5</w:t>
            </w:r>
            <w:r w:rsidR="00F91A59" w:rsidRPr="00F91A59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="002B434E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896</w:t>
            </w:r>
            <w:r w:rsidR="00F91A59" w:rsidRPr="00F91A59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,43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51E37" w:rsidRPr="00E92FC6" w:rsidRDefault="00751E37" w:rsidP="00FD0F9B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41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 2028 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год </w:t>
            </w:r>
            <w:r w:rsidR="008F3F7A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  <w:t>–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8F3F7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544,83 тыс. рублей;</w:t>
            </w:r>
          </w:p>
          <w:p w:rsidR="00751E37" w:rsidRPr="00E92FC6" w:rsidRDefault="00751E37" w:rsidP="00FD0F9B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 2029 год </w:t>
            </w:r>
            <w:r w:rsidR="008F3F7A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  <w:t>–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8F3F7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544,83 тыс. рублей;</w:t>
            </w:r>
          </w:p>
          <w:p w:rsidR="00751E37" w:rsidRPr="00751E37" w:rsidRDefault="00751E37" w:rsidP="00FD0F9B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 2030 год </w:t>
            </w:r>
            <w:r w:rsidR="008F3F7A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  <w:t>–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8F3F7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544,83 тыс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FA1" w:rsidRDefault="00414FA1" w:rsidP="00FD0F9B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средств федерального бюджета - </w:t>
            </w:r>
            <w:r w:rsidRPr="005D78EC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7</w:t>
            </w:r>
            <w:r w:rsidR="002512B6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5D78EC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459</w:t>
            </w:r>
            <w:r w:rsidR="002512B6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5D78EC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221,20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рублей:</w:t>
            </w:r>
          </w:p>
          <w:p w:rsidR="00414FA1" w:rsidRDefault="00414FA1" w:rsidP="00FD0F9B">
            <w:p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2024 год </w:t>
            </w:r>
            <w:r w:rsidR="00C725E6" w:rsidRPr="00A475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475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5991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2</w:t>
            </w:r>
            <w:r w:rsidR="00C725E6" w:rsidRPr="00345991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345991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737</w:t>
            </w:r>
            <w:r w:rsidR="00C725E6" w:rsidRPr="00345991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345991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884,10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14FA1" w:rsidRDefault="00414FA1" w:rsidP="00FD0F9B">
            <w:p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2025 год </w:t>
            </w:r>
            <w:r w:rsidR="00C725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A59" w:rsidRPr="00345991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2 182 601,20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14FA1" w:rsidRDefault="00414FA1" w:rsidP="00FD0F9B">
            <w:p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2026 год </w:t>
            </w:r>
            <w:r w:rsidR="00D00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A59" w:rsidRPr="00345991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1 593 989,50</w:t>
            </w:r>
            <w:r w:rsidRPr="00345991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14FA1" w:rsidRDefault="00414FA1" w:rsidP="00FD0F9B">
            <w:p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2027 год </w:t>
            </w:r>
            <w:r w:rsidR="00D00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A59" w:rsidRPr="00345991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1 362 411,00</w:t>
            </w:r>
            <w:r w:rsidRPr="00345991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14FA1" w:rsidRDefault="00414FA1" w:rsidP="00FD0F9B">
            <w:p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2028 год - 0 тыс. рублей;</w:t>
            </w:r>
          </w:p>
          <w:p w:rsidR="00414FA1" w:rsidRDefault="00414FA1" w:rsidP="00FD0F9B">
            <w:p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2029 год - 0 тыс. рублей;</w:t>
            </w:r>
          </w:p>
          <w:p w:rsidR="00414FA1" w:rsidRDefault="00414FA1" w:rsidP="00FD0F9B">
            <w:p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2030 год - 0 тыс. рублей;</w:t>
            </w:r>
          </w:p>
          <w:p w:rsidR="00FD0F9B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средств республиканского бюджета </w:t>
            </w:r>
            <w:r w:rsidR="00751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4FA1" w:rsidRDefault="002B434E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163 191,22</w:t>
            </w:r>
            <w:r w:rsidR="00414FA1" w:rsidRPr="005D78EC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тыс. рублей</w:t>
            </w:r>
            <w:r w:rsidR="00414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14FA1" w:rsidRPr="002D4235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2024 год -</w:t>
            </w:r>
            <w:r w:rsidR="002D42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4235" w:rsidRPr="002D4235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61 761,42</w:t>
            </w:r>
            <w:r w:rsidR="002D42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2025 год </w:t>
            </w:r>
            <w:r w:rsidR="00D00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D42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34E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31 149</w:t>
            </w:r>
            <w:r w:rsidR="00345991" w:rsidRPr="00CA491A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,70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2026 год </w:t>
            </w:r>
            <w:r w:rsidR="00FD0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34E" w:rsidRPr="004F1D2E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25</w:t>
            </w:r>
            <w:r w:rsidR="004F1D2E" w:rsidRPr="004F1D2E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 052,80</w:t>
            </w:r>
            <w:r w:rsidR="003459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2027 год </w:t>
            </w:r>
            <w:r w:rsidR="00FD0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1D2E" w:rsidRPr="004F1D2E"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  <w:t>22 592,80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A35E2" w:rsidRPr="00E92FC6" w:rsidRDefault="004A35E2" w:rsidP="004A35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41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 2028 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год </w:t>
            </w:r>
            <w:r w:rsidR="004F1D2E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  <w:t>–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751E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4F1D2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E92FC6"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544,83 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4A35E2" w:rsidRPr="00E92FC6" w:rsidRDefault="004A35E2" w:rsidP="004A35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 2029 год </w:t>
            </w:r>
            <w:r w:rsidR="004F1D2E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  <w:t>–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751E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4F1D2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E92FC6"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544,83 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4A35E2" w:rsidRPr="007D1F6A" w:rsidRDefault="004A35E2" w:rsidP="004A35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 2030 год </w:t>
            </w:r>
            <w:r w:rsidR="004F1D2E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  <w:t>–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751E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4F1D2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E92FC6"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544,83 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</w:t>
            </w:r>
            <w:r w:rsidRPr="001941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622,62 тыс. рублей: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2024 год 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594,22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2025 год 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493,00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2026 год 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685,20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2027 год 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850,20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2028 год - 0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2029 год - 0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2030 год - 0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внебюджетных средств 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916</w:t>
            </w:r>
            <w:r w:rsidR="004F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682,18 тыс. рублей: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2024 год </w:t>
            </w:r>
            <w:r w:rsidR="00213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654</w:t>
            </w:r>
            <w:r w:rsidR="00213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446,61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2025 год </w:t>
            </w:r>
            <w:r w:rsidR="00213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458</w:t>
            </w:r>
            <w:r w:rsidR="00213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226,13 тыс. рублей.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2026 год </w:t>
            </w:r>
            <w:r w:rsidR="00213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384</w:t>
            </w:r>
            <w:r w:rsidR="00213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967,01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2027 год </w:t>
            </w:r>
            <w:r w:rsidR="00213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419</w:t>
            </w:r>
            <w:r w:rsidR="002136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042,43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2028 год - 0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2029 год - 0 тыс. рублей;</w:t>
            </w:r>
          </w:p>
          <w:p w:rsidR="00414FA1" w:rsidRDefault="00414FA1" w:rsidP="0041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2030 год - 0 тыс. рублей».</w:t>
            </w:r>
          </w:p>
          <w:p w:rsidR="00414FA1" w:rsidRPr="00257907" w:rsidRDefault="00414FA1" w:rsidP="00E92F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B2C" w:rsidRPr="00257907" w:rsidRDefault="005018D0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2A3D83">
        <w:rPr>
          <w:rFonts w:ascii="Times New Roman" w:hAnsi="Times New Roman"/>
          <w:sz w:val="28"/>
          <w:szCs w:val="28"/>
        </w:rPr>
        <w:t xml:space="preserve">раздел </w:t>
      </w:r>
      <w:r w:rsidR="002A3D83">
        <w:rPr>
          <w:rFonts w:ascii="Times New Roman" w:hAnsi="Times New Roman"/>
          <w:sz w:val="28"/>
          <w:szCs w:val="28"/>
          <w:lang w:val="en-US"/>
        </w:rPr>
        <w:t>VII</w:t>
      </w:r>
      <w:r w:rsidR="002A3D83">
        <w:rPr>
          <w:rFonts w:ascii="Times New Roman" w:hAnsi="Times New Roman"/>
          <w:sz w:val="28"/>
          <w:szCs w:val="28"/>
        </w:rPr>
        <w:t xml:space="preserve"> Программы</w:t>
      </w:r>
      <w:r w:rsidRPr="0025790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E1B2C" w:rsidRPr="00257907" w:rsidRDefault="00EE1B2C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E1B2C" w:rsidRPr="00257907" w:rsidRDefault="005018D0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257907">
        <w:rPr>
          <w:rFonts w:ascii="Times New Roman" w:hAnsi="Times New Roman"/>
          <w:sz w:val="28"/>
          <w:szCs w:val="28"/>
        </w:rPr>
        <w:t>«VII. Структура</w:t>
      </w:r>
    </w:p>
    <w:p w:rsidR="00850B6F" w:rsidRDefault="005018D0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257907">
        <w:rPr>
          <w:rFonts w:ascii="Times New Roman" w:hAnsi="Times New Roman"/>
          <w:sz w:val="28"/>
          <w:szCs w:val="28"/>
        </w:rPr>
        <w:t xml:space="preserve">государственной программы Республики Тыва </w:t>
      </w:r>
    </w:p>
    <w:p w:rsidR="00EE1B2C" w:rsidRPr="00257907" w:rsidRDefault="005018D0" w:rsidP="00850B6F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257907">
        <w:rPr>
          <w:rFonts w:ascii="Times New Roman" w:hAnsi="Times New Roman"/>
          <w:sz w:val="28"/>
          <w:szCs w:val="28"/>
        </w:rPr>
        <w:t>«Обеспечение</w:t>
      </w:r>
      <w:r w:rsidR="00850B6F">
        <w:rPr>
          <w:rFonts w:ascii="Times New Roman" w:hAnsi="Times New Roman"/>
          <w:sz w:val="28"/>
          <w:szCs w:val="28"/>
        </w:rPr>
        <w:t xml:space="preserve"> </w:t>
      </w:r>
      <w:r w:rsidRPr="00257907">
        <w:rPr>
          <w:rFonts w:ascii="Times New Roman" w:hAnsi="Times New Roman"/>
          <w:sz w:val="28"/>
          <w:szCs w:val="28"/>
        </w:rPr>
        <w:t>жителей Республики Тыва доступным и комфортным жильем»</w:t>
      </w:r>
    </w:p>
    <w:p w:rsidR="00EE1B2C" w:rsidRPr="00257907" w:rsidRDefault="00EE1B2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5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4"/>
        <w:gridCol w:w="2747"/>
        <w:gridCol w:w="3497"/>
        <w:gridCol w:w="2977"/>
      </w:tblGrid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B6F" w:rsidRDefault="00DF7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1" w:tgtFrame="ПОДПРОГРАММА">
              <w:r w:rsidR="005018D0" w:rsidRPr="00B07A4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Подпрограмма 1</w:t>
              </w:r>
            </w:hyperlink>
            <w:r w:rsidR="00850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018D0" w:rsidRPr="00B0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018D0" w:rsidRPr="00B07A4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планирование и комплексное </w:t>
            </w:r>
          </w:p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развитие территорий»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«Жилье»</w:t>
            </w:r>
          </w:p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(куратор - заместитель Председателя Правительства Республики Тыва Лукин О.Н.)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EE1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- Министерство строительства Республики Тыва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срок реализации - 2024 - 2030 гг.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К 2031 году создание возможностей для улучшения жилищных условий граждан, устойчивое территориальное развитие Республики Тыва и муниципальных образований Республики Тыва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федерального направления (2024 - 2030 годы) построено 1160 тыс. кв. метров жилья, актуализация документов территориального планирования, градостроительного зонирования к 2026 году до 100 процентов всех городских округов и поселений республики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строительства, внесение в ЕГРН сведений о границах территориальных зон и границах населенных пунктов</w:t>
            </w:r>
          </w:p>
        </w:tc>
      </w:tr>
      <w:tr w:rsidR="00EE1B2C" w:rsidRPr="00B07A4F" w:rsidTr="00B07A4F"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«Комплексное развитие территорий Республики Тыва»</w:t>
            </w:r>
          </w:p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(куратор - заместитель Председателя Правительства Республики Тыва Лукин О.Н.)</w:t>
            </w:r>
          </w:p>
        </w:tc>
      </w:tr>
      <w:tr w:rsidR="00EE1B2C" w:rsidRPr="00B07A4F" w:rsidTr="00B07A4F"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EE1B2C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- Министерство строительства Республики Тыва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срок реализации  2025-2035 гг.</w:t>
            </w:r>
          </w:p>
        </w:tc>
      </w:tr>
      <w:tr w:rsidR="00EE1B2C" w:rsidRPr="00B07A4F" w:rsidTr="00B07A4F"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комплексному развитию территорий, расположенных на границах населенных пунктов и предусматривающих строительство жилья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ведомственного проекта (2025 — 2035 годы) будет обеспечено сбалансированное и устойчивое развитие населенных пунктов, повышено качество и комфорт городской среды, совершенствованы транспортная, социальная, инженерная инфраструктура, благоустройство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жилья, строительство и (или) реконструкция объектов социальной инфраструктуры (дошкольных учреждений, образовательных учреждений и учреждений здравоохранения), объектов транспортной </w:t>
            </w:r>
            <w:proofErr w:type="spellStart"/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инфрастуктуры</w:t>
            </w:r>
            <w:proofErr w:type="spellEnd"/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, объектов водоснабжения, водоотведения и теплоснабжения  целях реализации проектов комплексного развития территорий, осуществлено подключение (технологическое присоединение) объектов капитального строительства к сетям теплоснабжения, водоснабжения и водоотведения в целях реализации проектов комплексного развития территорий</w:t>
            </w:r>
          </w:p>
        </w:tc>
      </w:tr>
      <w:tr w:rsidR="00EE1B2C" w:rsidRPr="00B07A4F" w:rsidTr="00B07A4F"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2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«Индивидуальная программа социально-экономического развития Республики Тыва на 2025-2030 гг.»</w:t>
            </w:r>
          </w:p>
          <w:p w:rsidR="00EE1B2C" w:rsidRPr="00B07A4F" w:rsidRDefault="005018D0" w:rsidP="0085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 xml:space="preserve">(куратор - Министерство экономического развития и промышленности 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еспублики Тыва.)</w:t>
            </w:r>
          </w:p>
        </w:tc>
      </w:tr>
      <w:tr w:rsidR="00EE1B2C" w:rsidRPr="00B07A4F" w:rsidTr="00B07A4F"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EE1B2C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- Министерство строительства Республики Тыва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срок реализации  2025-2030 гг.</w:t>
            </w:r>
          </w:p>
        </w:tc>
      </w:tr>
      <w:tr w:rsidR="00EE1B2C" w:rsidRPr="00B07A4F" w:rsidTr="00B07A4F"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индивидуальной программы социально- экономического развития Республики Тыва</w:t>
            </w:r>
          </w:p>
          <w:p w:rsidR="00EE1B2C" w:rsidRPr="00B07A4F" w:rsidRDefault="00EE1B2C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ведомственного проекта (2025 — 2030 годы) будут созданы условия для обеспечения опережающего социально-экономического развития Республики Тыва на основе эффективного использования ее экономического потенциала, расширения экономических перспектив и повышения </w:t>
            </w:r>
            <w:proofErr w:type="spellStart"/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 w:rsidRPr="00B07A4F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региона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23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градостроительной документации, проектирование инженерной и социальной инфраструктуры для жилищного строительства, сельских агломераций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DF7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4" w:tgtFrame="ПОДПРОГРАММА">
              <w:r w:rsidR="005018D0" w:rsidRPr="00B07A4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Подпрограмма 2</w:t>
              </w:r>
            </w:hyperlink>
            <w:r w:rsidR="00850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018D0" w:rsidRPr="00B0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018D0" w:rsidRPr="00B07A4F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строительных материалов»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промышленности строительных материалов»</w:t>
            </w:r>
          </w:p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(куратор - заместитель Председателя Правительства Республики Тыва Лукин О.Н.)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EE1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- Министерство строительства Республики Тыва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срок реализации - 2024 - 2030 гг.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Создание в республике производства номенклатуры современных конкурентоспособных и энергосберегающих строительных материалов с учетом потребностей и имеющейся местной сырьевой базы для наиболее полного обеспечения жилищного, социально-культурного, промышленного строительства, объектов инженерной и транспортной инфраструктуры, а также модернизации жилищного фонда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7E6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вед</w:t>
            </w:r>
            <w:r w:rsidR="007E6B8F">
              <w:rPr>
                <w:rFonts w:ascii="Times New Roman" w:hAnsi="Times New Roman" w:cs="Times New Roman"/>
                <w:sz w:val="24"/>
                <w:szCs w:val="24"/>
              </w:rPr>
              <w:t>омственного проекта (2025 - 2030</w:t>
            </w: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 xml:space="preserve"> годы)</w:t>
            </w:r>
            <w:r w:rsidR="007E6B8F">
              <w:rPr>
                <w:rFonts w:ascii="Times New Roman" w:hAnsi="Times New Roman" w:cs="Times New Roman"/>
                <w:sz w:val="24"/>
                <w:szCs w:val="24"/>
              </w:rPr>
              <w:t xml:space="preserve"> ожидается развитие конкуренции на внутреннем рынке, снижение зависимости от поставки железобетонных изделий от соседних регионов за счет расширения строительной продукции</w:t>
            </w:r>
            <w:r w:rsidR="001431F7">
              <w:rPr>
                <w:rFonts w:ascii="Times New Roman" w:hAnsi="Times New Roman" w:cs="Times New Roman"/>
                <w:sz w:val="24"/>
                <w:szCs w:val="24"/>
              </w:rPr>
              <w:t>, обеспечение потребности региона в строительных материалах за счет расширения производства строительных материалов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="007E6B8F">
              <w:rPr>
                <w:rFonts w:ascii="Times New Roman" w:hAnsi="Times New Roman" w:cs="Times New Roman"/>
                <w:sz w:val="24"/>
                <w:szCs w:val="24"/>
              </w:rPr>
              <w:t xml:space="preserve">ие производительности </w:t>
            </w: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железобетонных конструкций и изделий</w:t>
            </w:r>
            <w:r w:rsidR="007E6B8F">
              <w:rPr>
                <w:rFonts w:ascii="Times New Roman" w:hAnsi="Times New Roman" w:cs="Times New Roman"/>
                <w:sz w:val="24"/>
                <w:szCs w:val="24"/>
              </w:rPr>
              <w:t>, обеспечение потребности региона в строительных материалах за счет расширения производства строительных материалов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DF7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0" w:tgtFrame="ПОДПРОГРАММА">
              <w:r w:rsidR="005018D0" w:rsidRPr="00B07A4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Подпрограмма 3</w:t>
              </w:r>
            </w:hyperlink>
            <w:r w:rsidR="00850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018D0" w:rsidRPr="00B0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18D0" w:rsidRPr="00B07A4F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в Республике Тыва»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EE1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«Обеспечение жильем молодых семей в Республике Тыва»</w:t>
            </w:r>
          </w:p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(куратор - заместитель Председателя Правительства Республики Тыва Лукин О.Н.)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EE1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- Министерство строительства Республики Тыва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срок реализации - 2024 - 2030 гг.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условий, в количестве 840 молодых семей к 2031 году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B07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ведомственного проекта (2024 - 2030 годы) ежегодно </w:t>
            </w:r>
            <w:r w:rsidR="00B07A4F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молодых семей улучшат жилищные условия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DF7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65" w:tgtFrame="ПОДПРОГРАММА">
              <w:r w:rsidR="005018D0" w:rsidRPr="00B07A4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Подпрограмма 4</w:t>
              </w:r>
            </w:hyperlink>
            <w:r w:rsidR="00850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018D0" w:rsidRPr="00B0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018D0" w:rsidRPr="00B07A4F">
              <w:rPr>
                <w:rFonts w:ascii="Times New Roman" w:hAnsi="Times New Roman" w:cs="Times New Roman"/>
                <w:sz w:val="24"/>
                <w:szCs w:val="24"/>
              </w:rPr>
              <w:t>Развитие ипотечного жилищного кредитования в Республике Тыва»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EE1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«Развитие ипотечного жилищного кредитования в Республике </w:t>
            </w:r>
            <w:r w:rsidRPr="00B07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Тыва»</w:t>
            </w:r>
          </w:p>
          <w:p w:rsidR="00EE1B2C" w:rsidRPr="00B07A4F" w:rsidRDefault="00501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(куратор - заместитель Председателя Правительства Республики Тыва Лукин О.Н.)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EE1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FC4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- Министерство строительства Республики Тыва</w:t>
            </w:r>
            <w:r w:rsidR="00FC4621" w:rsidRPr="00B07A4F">
              <w:rPr>
                <w:rFonts w:ascii="Times New Roman" w:hAnsi="Times New Roman" w:cs="Times New Roman"/>
                <w:sz w:val="24"/>
                <w:szCs w:val="24"/>
              </w:rPr>
              <w:t>, Министерство образования Республики Тыва, Министерство культуры Республики Тыва, Министерство молодежи Республики Тыва.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срок реализации - 2024 - 2030 гг.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решения жилищной проблемы отдельных категорий граждан с помощью системы ипотечного жилищного кредитования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 w:rsidP="00A10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0C5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ведомственного проекта (2024 - 2030 годы) к 2031 году до </w:t>
            </w:r>
            <w:r w:rsidR="00A100C5" w:rsidRPr="00A100C5">
              <w:rPr>
                <w:rFonts w:ascii="Times New Roman" w:hAnsi="Times New Roman" w:cs="Times New Roman"/>
                <w:sz w:val="24"/>
                <w:szCs w:val="24"/>
              </w:rPr>
              <w:t xml:space="preserve">3413 </w:t>
            </w:r>
            <w:r w:rsidRPr="00A100C5">
              <w:rPr>
                <w:rFonts w:ascii="Times New Roman" w:hAnsi="Times New Roman" w:cs="Times New Roman"/>
                <w:sz w:val="24"/>
                <w:szCs w:val="24"/>
              </w:rPr>
              <w:t>граждан улучшат жилищные условия с помощью системы ипотечного жилищного кредитования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улучшивших жилищные условия с помощью государственной поддержки при ипотечном жилищном кредитовании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DF7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20" w:tgtFrame="ПОДПРОГРАММА">
              <w:r w:rsidR="005018D0" w:rsidRPr="00B07A4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Подпрограмма 5</w:t>
              </w:r>
            </w:hyperlink>
            <w:r w:rsidR="00850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018D0" w:rsidRPr="00B0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18D0" w:rsidRPr="00B07A4F">
              <w:rPr>
                <w:rFonts w:ascii="Times New Roman" w:hAnsi="Times New Roman" w:cs="Times New Roman"/>
                <w:sz w:val="24"/>
                <w:szCs w:val="24"/>
              </w:rPr>
              <w:t>«Современный архитектурный облик Тувы»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EE1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(куратор - заместитель Председателя Правительства Республики Тыва Лукин О.Н.)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EE1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- Министерство строительства Республики Тыва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срок реализации - 2024 - 2030 гг.</w:t>
            </w:r>
          </w:p>
        </w:tc>
      </w:tr>
      <w:tr w:rsidR="00EE1B2C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Упорядочение застройки территории поселений и городских округов республики, снос или достройка заброшенных зданий и сооружений, улучшение архитектурного облика поселений и городских округов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подпрограммы будут разработаны градостроительные документации, актуализированы правила благоустройства городских округов и поселений, а также утверждены требования к архитектурно-градостроительному облику объекта капитального строительства и правила согласования архитектурно-градостроительного облика объекта капитального строительства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B07A4F" w:rsidRDefault="00501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A4F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документации городских округов и поселений, актуализация правил благоустройства городских округов и поселений, утверждение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      </w:r>
          </w:p>
        </w:tc>
      </w:tr>
      <w:tr w:rsidR="002225F2" w:rsidRPr="00B07A4F" w:rsidTr="004B576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F2" w:rsidRPr="00194106" w:rsidRDefault="002225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F2" w:rsidRPr="00194106" w:rsidRDefault="00DF7D33" w:rsidP="004B5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w:anchor="P2420" w:tgtFrame="ПОДПРОГРАММА">
              <w:r w:rsidR="002225F2" w:rsidRPr="0019410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yellow"/>
                </w:rPr>
                <w:t xml:space="preserve">Подпрограмма </w:t>
              </w:r>
              <w:r w:rsidR="004B5764" w:rsidRPr="0019410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yellow"/>
                </w:rPr>
                <w:t>6</w:t>
              </w:r>
            </w:hyperlink>
            <w:r w:rsidR="00850B6F" w:rsidRPr="0019410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  <w:r w:rsidR="002225F2" w:rsidRPr="0019410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2225F2"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="004B5764"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Повышение устойчивости жилых домов, основных объектов и систем жизнеобеспечения</w:t>
            </w:r>
            <w:r w:rsidR="002225F2"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2225F2" w:rsidRPr="00B07A4F" w:rsidTr="004B576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F2" w:rsidRPr="00194106" w:rsidRDefault="002225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F2" w:rsidRPr="00194106" w:rsidRDefault="0022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(куратор - заместитель Председателя Правительства Республики Тыва Лукин О.Н.)</w:t>
            </w:r>
          </w:p>
        </w:tc>
      </w:tr>
      <w:tr w:rsidR="002225F2" w:rsidRPr="00B07A4F" w:rsidTr="004B576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F2" w:rsidRPr="00194106" w:rsidRDefault="002225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F2" w:rsidRPr="00194106" w:rsidRDefault="002225F2" w:rsidP="00954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Ответственный за реализацию - Министерство строительства Республики Тыва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F2" w:rsidRPr="00194106" w:rsidRDefault="00954515" w:rsidP="004B5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срок реализации - 202</w:t>
            </w:r>
            <w:r w:rsidR="00AC424F"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- 203</w:t>
            </w:r>
            <w:r w:rsidR="00AC424F"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гг.</w:t>
            </w:r>
          </w:p>
        </w:tc>
      </w:tr>
      <w:tr w:rsidR="00954515" w:rsidRPr="00B07A4F" w:rsidTr="00B07A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15" w:rsidRPr="00194106" w:rsidRDefault="00954515" w:rsidP="009545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15" w:rsidRPr="00194106" w:rsidRDefault="00AC424F" w:rsidP="002A7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Сейсмоусиление</w:t>
            </w:r>
            <w:proofErr w:type="spellEnd"/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существующих объектов, </w:t>
            </w: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находящихся в государственной собственности Республики </w:t>
            </w:r>
            <w:r w:rsidR="002A7EED"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Тыва</w:t>
            </w: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(или) в муниципальной собственности, и (или) строительство новых сейсмостойких объектов взамен объектов, </w:t>
            </w:r>
            <w:r w:rsidR="004F705B"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(реконструкция) </w:t>
            </w: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реконструкция которых экономически нецелесообразны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15" w:rsidRPr="00194106" w:rsidRDefault="00AC424F" w:rsidP="002A7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реализованы мероприятия по </w:t>
            </w:r>
            <w:proofErr w:type="spellStart"/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сейсмоусилению</w:t>
            </w:r>
            <w:proofErr w:type="spellEnd"/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существующих </w:t>
            </w: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объектов, находящихся в государственной собственности Республики </w:t>
            </w:r>
            <w:r w:rsidR="002A7EED"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Тыва</w:t>
            </w: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(или) муниципальной собственности, и (или) строительству новых сейсмостойких объектов взамен объектов, </w:t>
            </w:r>
            <w:proofErr w:type="spellStart"/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сейсмоусиление</w:t>
            </w:r>
            <w:proofErr w:type="spellEnd"/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F705B"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(реконструкция) </w:t>
            </w: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которых экономически нецелесообразна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15" w:rsidRPr="00194106" w:rsidRDefault="00D170A6" w:rsidP="00954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объем ввода жилья, </w:t>
            </w:r>
            <w:r w:rsidR="00AC424F"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количество граждан, </w:t>
            </w:r>
            <w:r w:rsidR="00AC424F" w:rsidRPr="001941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улучшивших жилищные условия с помощью государственной поддержки</w:t>
            </w:r>
          </w:p>
        </w:tc>
      </w:tr>
    </w:tbl>
    <w:p w:rsidR="00EE1B2C" w:rsidRPr="00257907" w:rsidRDefault="005018D0">
      <w:pPr>
        <w:spacing w:after="0" w:line="36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850B6F" w:rsidRDefault="005018D0" w:rsidP="00850B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t xml:space="preserve">3) </w:t>
      </w:r>
      <w:r w:rsidR="00707AFA" w:rsidRPr="00194106">
        <w:rPr>
          <w:rFonts w:ascii="Times New Roman" w:hAnsi="Times New Roman" w:cs="Times New Roman"/>
          <w:sz w:val="28"/>
          <w:szCs w:val="28"/>
          <w:highlight w:val="yellow"/>
        </w:rPr>
        <w:t>дополнить</w:t>
      </w:r>
      <w:r w:rsidR="005F412B" w:rsidRPr="001941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bookmarkStart w:id="0" w:name="Par6"/>
      <w:bookmarkEnd w:id="0"/>
      <w:r w:rsidR="00517190" w:rsidRPr="00194106">
        <w:rPr>
          <w:rFonts w:ascii="Times New Roman" w:hAnsi="Times New Roman" w:cs="Times New Roman"/>
          <w:sz w:val="28"/>
          <w:szCs w:val="28"/>
          <w:highlight w:val="yellow"/>
        </w:rPr>
        <w:t>подпрограммой «</w:t>
      </w:r>
      <w:r w:rsidR="00707AFA" w:rsidRPr="00194106">
        <w:rPr>
          <w:rFonts w:ascii="Times New Roman" w:hAnsi="Times New Roman" w:cs="Times New Roman"/>
          <w:sz w:val="28"/>
          <w:szCs w:val="28"/>
          <w:highlight w:val="yellow"/>
        </w:rPr>
        <w:t>Повышение устойчивости жилых домов, основных объектов и систем жизнеобеспечения»</w:t>
      </w:r>
      <w:r w:rsidR="00517190" w:rsidRPr="00194106">
        <w:rPr>
          <w:rFonts w:ascii="Times New Roman" w:hAnsi="Times New Roman" w:cs="Times New Roman"/>
          <w:sz w:val="28"/>
          <w:szCs w:val="28"/>
          <w:highlight w:val="yellow"/>
        </w:rPr>
        <w:t xml:space="preserve"> изложив в следующей редакции</w:t>
      </w:r>
      <w:r w:rsidRPr="00194106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5C796D" w:rsidRDefault="005C796D" w:rsidP="00850B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96D" w:rsidRDefault="005C796D" w:rsidP="005C796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«Подпрограмма </w:t>
      </w:r>
      <w:r w:rsidRPr="005C796D">
        <w:rPr>
          <w:rFonts w:ascii="Times New Roman" w:hAnsi="Times New Roman" w:cs="Times New Roman"/>
          <w:sz w:val="28"/>
          <w:szCs w:val="28"/>
        </w:rPr>
        <w:t>«Повышение устойчивости жилых домов, о</w:t>
      </w:r>
      <w:r>
        <w:rPr>
          <w:rFonts w:ascii="Times New Roman" w:hAnsi="Times New Roman" w:cs="Times New Roman"/>
          <w:sz w:val="28"/>
          <w:szCs w:val="28"/>
        </w:rPr>
        <w:t>сновных объектов и систем жизне</w:t>
      </w:r>
      <w:r w:rsidRPr="005C796D">
        <w:rPr>
          <w:rFonts w:ascii="Times New Roman" w:hAnsi="Times New Roman" w:cs="Times New Roman"/>
          <w:sz w:val="28"/>
          <w:szCs w:val="28"/>
        </w:rPr>
        <w:t>обеспечения»</w:t>
      </w:r>
    </w:p>
    <w:p w:rsidR="005C796D" w:rsidRDefault="005C796D" w:rsidP="005C796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p w:rsidR="005C796D" w:rsidRDefault="005C796D" w:rsidP="005C796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796D" w:rsidRPr="00257907" w:rsidRDefault="005C796D" w:rsidP="005C796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5"/>
        <w:gridCol w:w="341"/>
        <w:gridCol w:w="5615"/>
      </w:tblGrid>
      <w:tr w:rsidR="008873E8" w:rsidRPr="006821EB" w:rsidTr="007D1F6A">
        <w:tc>
          <w:tcPr>
            <w:tcW w:w="3115" w:type="dxa"/>
          </w:tcPr>
          <w:p w:rsidR="008873E8" w:rsidRPr="006821EB" w:rsidRDefault="005C796D" w:rsidP="006821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41" w:type="dxa"/>
          </w:tcPr>
          <w:p w:rsidR="008873E8" w:rsidRPr="006821EB" w:rsidRDefault="005C796D" w:rsidP="006821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5" w:type="dxa"/>
          </w:tcPr>
          <w:p w:rsidR="008873E8" w:rsidRPr="00D54644" w:rsidRDefault="005C796D" w:rsidP="005C796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C7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Министерство</w:t>
            </w:r>
            <w:proofErr w:type="spellEnd"/>
            <w:r w:rsidR="001C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строительства</w:t>
            </w:r>
            <w:proofErr w:type="spellEnd"/>
            <w:r w:rsidR="001C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Республики</w:t>
            </w:r>
            <w:proofErr w:type="spellEnd"/>
            <w:r w:rsidR="001C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Тыва</w:t>
            </w:r>
            <w:proofErr w:type="spellEnd"/>
          </w:p>
        </w:tc>
      </w:tr>
      <w:tr w:rsidR="00AA69A1" w:rsidRPr="006821EB" w:rsidTr="007D1F6A">
        <w:tc>
          <w:tcPr>
            <w:tcW w:w="3115" w:type="dxa"/>
          </w:tcPr>
          <w:p w:rsidR="00AA69A1" w:rsidRPr="00AA69A1" w:rsidRDefault="00AA69A1" w:rsidP="006821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41" w:type="dxa"/>
          </w:tcPr>
          <w:p w:rsidR="00AA69A1" w:rsidRDefault="00AA69A1" w:rsidP="006821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5" w:type="dxa"/>
          </w:tcPr>
          <w:p w:rsidR="00AA69A1" w:rsidRPr="00AA69A1" w:rsidRDefault="00AA69A1" w:rsidP="005C796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 Республики Тыва и органы местного самоуправления муниципальных образований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(по согласованию), </w:t>
            </w:r>
            <w:r w:rsidR="00D45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ГКУ РТ «</w:t>
            </w:r>
            <w:proofErr w:type="spellStart"/>
            <w:r w:rsidR="00D45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Госстройзаказ</w:t>
            </w:r>
            <w:proofErr w:type="spellEnd"/>
            <w:r w:rsidR="00D45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 и предприятия строительного комплекса Республики Тыва, проектные и научно-исследовательские институты (по согласованию)</w:t>
            </w:r>
          </w:p>
        </w:tc>
      </w:tr>
      <w:tr w:rsidR="005C796D" w:rsidRPr="006821EB" w:rsidTr="007D1F6A">
        <w:tc>
          <w:tcPr>
            <w:tcW w:w="3115" w:type="dxa"/>
          </w:tcPr>
          <w:p w:rsidR="005C796D" w:rsidRPr="006821EB" w:rsidRDefault="005C796D" w:rsidP="006821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41" w:type="dxa"/>
          </w:tcPr>
          <w:p w:rsidR="005C796D" w:rsidRPr="006821EB" w:rsidRDefault="005C796D" w:rsidP="006821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5" w:type="dxa"/>
          </w:tcPr>
          <w:p w:rsidR="005C796D" w:rsidRPr="005C796D" w:rsidRDefault="005C796D" w:rsidP="005C796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устойчивого функционирования жилищного фонда, основных объектов и систем жизнеобеспечения в Республике </w:t>
            </w:r>
            <w:r w:rsidR="001C5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Тыва</w:t>
            </w:r>
          </w:p>
        </w:tc>
      </w:tr>
      <w:tr w:rsidR="005C796D" w:rsidRPr="006821EB" w:rsidTr="007D1F6A">
        <w:tc>
          <w:tcPr>
            <w:tcW w:w="3115" w:type="dxa"/>
          </w:tcPr>
          <w:p w:rsidR="005C796D" w:rsidRPr="006821EB" w:rsidRDefault="005C796D" w:rsidP="005C7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341" w:type="dxa"/>
          </w:tcPr>
          <w:p w:rsidR="005C796D" w:rsidRDefault="005C796D" w:rsidP="005C7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5" w:type="dxa"/>
          </w:tcPr>
          <w:p w:rsidR="005C796D" w:rsidRPr="00C31109" w:rsidRDefault="005C796D" w:rsidP="005C7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сейсмоусиление</w:t>
            </w:r>
            <w:proofErr w:type="spellEnd"/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существующих объектов, находящихся в государственной собственности Республики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Тыва</w:t>
            </w:r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(или) в муниципальной собственности, и (или) строительство но</w:t>
            </w:r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вых сейсмостойких объектов взамен объектов, </w:t>
            </w:r>
            <w:proofErr w:type="spellStart"/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сейсмоусиление</w:t>
            </w:r>
            <w:proofErr w:type="spellEnd"/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 экономически нецелесообразны</w:t>
            </w:r>
          </w:p>
        </w:tc>
      </w:tr>
      <w:tr w:rsidR="005C796D" w:rsidRPr="006821EB" w:rsidTr="007D1F6A">
        <w:tc>
          <w:tcPr>
            <w:tcW w:w="3115" w:type="dxa"/>
          </w:tcPr>
          <w:p w:rsidR="005C796D" w:rsidRPr="006821EB" w:rsidRDefault="005C796D" w:rsidP="005C7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341" w:type="dxa"/>
          </w:tcPr>
          <w:p w:rsidR="005C796D" w:rsidRDefault="005C796D" w:rsidP="005C7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5" w:type="dxa"/>
          </w:tcPr>
          <w:p w:rsidR="005C796D" w:rsidRPr="00C31109" w:rsidRDefault="005C796D" w:rsidP="005C7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3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еализованы объекты по </w:t>
            </w:r>
            <w:proofErr w:type="spellStart"/>
            <w:r w:rsidRPr="00C3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сейсмоусилению</w:t>
            </w:r>
            <w:proofErr w:type="spellEnd"/>
            <w:r w:rsidRPr="00C3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существующих объектов, находящихся в государственной собственности Республики Тыва и (или) муниципальной собственности, и (или) строительству новых сейсмостойких объектов взамен объектов, </w:t>
            </w:r>
            <w:proofErr w:type="spellStart"/>
            <w:r w:rsidRPr="00C3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сейсмоусиление</w:t>
            </w:r>
            <w:proofErr w:type="spellEnd"/>
            <w:r w:rsidRPr="00C3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которых экономически нецелесообразна</w:t>
            </w:r>
          </w:p>
        </w:tc>
      </w:tr>
      <w:tr w:rsidR="005C796D" w:rsidRPr="006821EB" w:rsidTr="007D1F6A">
        <w:tc>
          <w:tcPr>
            <w:tcW w:w="3115" w:type="dxa"/>
          </w:tcPr>
          <w:p w:rsidR="005C796D" w:rsidRPr="006821EB" w:rsidRDefault="001C5093" w:rsidP="001C50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41" w:type="dxa"/>
          </w:tcPr>
          <w:p w:rsidR="005C796D" w:rsidRDefault="005C796D" w:rsidP="005C7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:rsidR="005C796D" w:rsidRDefault="001C5093" w:rsidP="005C7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 января 2028 г. – 31 декабря 2030 г.</w:t>
            </w:r>
          </w:p>
        </w:tc>
      </w:tr>
      <w:tr w:rsidR="005C796D" w:rsidRPr="006821EB" w:rsidTr="007D1F6A">
        <w:tc>
          <w:tcPr>
            <w:tcW w:w="3115" w:type="dxa"/>
          </w:tcPr>
          <w:p w:rsidR="005C796D" w:rsidRPr="006821EB" w:rsidRDefault="005C796D" w:rsidP="001C50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341" w:type="dxa"/>
          </w:tcPr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5" w:type="dxa"/>
          </w:tcPr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всех источников финансирования составит </w:t>
            </w:r>
            <w:r w:rsidR="00E92FC6"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22 634,49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C50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70817" w:rsidRPr="00E92FC6" w:rsidRDefault="00170817" w:rsidP="001708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2028 год – 7 544,83 тыс. рублей;</w:t>
            </w:r>
          </w:p>
          <w:p w:rsidR="00170817" w:rsidRPr="00E92FC6" w:rsidRDefault="00170817" w:rsidP="001708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2029 год – 7 544,83 тыс. рублей;</w:t>
            </w:r>
          </w:p>
          <w:p w:rsidR="00170817" w:rsidRDefault="00170817" w:rsidP="001708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2030 год – 7 544,83 тыс. рублей;</w:t>
            </w:r>
          </w:p>
          <w:p w:rsidR="005C796D" w:rsidRPr="006821EB" w:rsidRDefault="005C796D" w:rsidP="001708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5C796D" w:rsidRPr="00E92FC6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2030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F6A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7D1F6A" w:rsidRPr="00E92F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республиканского бюджета – </w:t>
            </w:r>
            <w:r w:rsidR="00E92FC6"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22 634,49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Pr="00E92FC6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 w:rsidR="00E92FC6"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7 544,83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5C796D" w:rsidRPr="00E92FC6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2029 год – </w:t>
            </w:r>
            <w:r w:rsidR="00E92FC6"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7 544,83 </w:t>
            </w: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5C796D" w:rsidRPr="007D1F6A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 w:rsidR="00E92FC6"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7 544,83 </w:t>
            </w:r>
            <w:r w:rsidR="007D1F6A" w:rsidRPr="00E92FC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местных бюджетов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14FA1" w:rsidRPr="006821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14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414FA1" w:rsidRPr="006821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14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  <w:p w:rsidR="005C796D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414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414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Pr="00BE5D35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35"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 w:rsidR="00414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5D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96D" w:rsidRPr="00BE5D35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35">
              <w:rPr>
                <w:rFonts w:ascii="Times New Roman" w:hAnsi="Times New Roman" w:cs="Times New Roman"/>
                <w:sz w:val="28"/>
                <w:szCs w:val="28"/>
              </w:rPr>
              <w:t>2029 год –</w:t>
            </w:r>
            <w:r w:rsidR="00414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5D35" w:rsidRPr="00BE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D3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C796D" w:rsidRPr="007D1F6A" w:rsidRDefault="007D1F6A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35">
              <w:rPr>
                <w:rFonts w:ascii="Times New Roman" w:hAnsi="Times New Roman" w:cs="Times New Roman"/>
                <w:sz w:val="28"/>
                <w:szCs w:val="28"/>
              </w:rPr>
              <w:t>2030 год –</w:t>
            </w:r>
            <w:r w:rsidR="00414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5D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E92F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796D" w:rsidRPr="006821EB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уточняется исходя из реальных возм</w:t>
            </w:r>
            <w:r w:rsidR="007D1F6A">
              <w:rPr>
                <w:rFonts w:ascii="Times New Roman" w:hAnsi="Times New Roman" w:cs="Times New Roman"/>
                <w:sz w:val="28"/>
                <w:szCs w:val="28"/>
              </w:rPr>
              <w:t>ожностей бюджетов всех уровней</w:t>
            </w:r>
          </w:p>
        </w:tc>
      </w:tr>
      <w:tr w:rsidR="005C796D" w:rsidRPr="006821EB" w:rsidTr="007D1F6A">
        <w:tc>
          <w:tcPr>
            <w:tcW w:w="3115" w:type="dxa"/>
          </w:tcPr>
          <w:p w:rsidR="005C796D" w:rsidRPr="006821EB" w:rsidRDefault="005C796D" w:rsidP="005C7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1" w:type="dxa"/>
          </w:tcPr>
          <w:p w:rsidR="005C796D" w:rsidRPr="006821EB" w:rsidRDefault="005C796D" w:rsidP="005C7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5" w:type="dxa"/>
          </w:tcPr>
          <w:p w:rsidR="005C796D" w:rsidRPr="00306864" w:rsidRDefault="005C796D" w:rsidP="007D1F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864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реализованы мероприятия по </w:t>
            </w:r>
            <w:proofErr w:type="spellStart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сейсмоусилению</w:t>
            </w:r>
            <w:proofErr w:type="spellEnd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существующих объектов, находящихся в государственной собственности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</w:t>
            </w:r>
            <w:r w:rsidRPr="00306864">
              <w:rPr>
                <w:rFonts w:ascii="Times New Roman" w:hAnsi="Times New Roman" w:cs="Times New Roman"/>
                <w:sz w:val="28"/>
                <w:szCs w:val="28"/>
              </w:rPr>
              <w:t xml:space="preserve"> и (или) муниципальной собственности, и (или) строительству новых сейсмостойких объектов взамен объектов, </w:t>
            </w:r>
            <w:proofErr w:type="spellStart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сейсмоусиление</w:t>
            </w:r>
            <w:proofErr w:type="spellEnd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54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которых экономически нецелесообразна</w:t>
            </w:r>
          </w:p>
        </w:tc>
      </w:tr>
    </w:tbl>
    <w:p w:rsidR="00306864" w:rsidRDefault="00306864" w:rsidP="00257907">
      <w:pPr>
        <w:rPr>
          <w:rFonts w:ascii="Times New Roman" w:hAnsi="Times New Roman" w:cs="Times New Roman"/>
          <w:sz w:val="28"/>
          <w:szCs w:val="28"/>
        </w:rPr>
      </w:pPr>
    </w:p>
    <w:p w:rsidR="00EE1B2C" w:rsidRPr="006129B5" w:rsidRDefault="006129B5" w:rsidP="005C79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29B5">
        <w:rPr>
          <w:rFonts w:ascii="Times New Roman" w:hAnsi="Times New Roman" w:cs="Times New Roman"/>
          <w:sz w:val="28"/>
          <w:szCs w:val="28"/>
        </w:rPr>
        <w:t xml:space="preserve">I. </w:t>
      </w:r>
      <w:r w:rsidR="005018D0" w:rsidRPr="006129B5">
        <w:rPr>
          <w:rFonts w:ascii="Times New Roman" w:hAnsi="Times New Roman" w:cs="Times New Roman"/>
          <w:sz w:val="28"/>
          <w:szCs w:val="28"/>
        </w:rPr>
        <w:t>Обоснование проблемы,</w:t>
      </w:r>
      <w:r w:rsidRPr="006129B5">
        <w:rPr>
          <w:rFonts w:ascii="Times New Roman" w:hAnsi="Times New Roman" w:cs="Times New Roman"/>
          <w:sz w:val="28"/>
          <w:szCs w:val="28"/>
        </w:rPr>
        <w:t xml:space="preserve"> анализ ее исходного состояния</w:t>
      </w:r>
    </w:p>
    <w:p w:rsidR="000D7B9E" w:rsidRPr="006129B5" w:rsidRDefault="006803F9">
      <w:pPr>
        <w:pStyle w:val="af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129B5">
        <w:rPr>
          <w:rFonts w:ascii="Times New Roman" w:hAnsi="Times New Roman" w:cs="Times New Roman"/>
          <w:sz w:val="28"/>
          <w:szCs w:val="28"/>
        </w:rPr>
        <w:t xml:space="preserve">Согласно СП 14.13330.2018 «Строительство в сейсмических районах» с </w:t>
      </w:r>
      <w:r w:rsidR="000D7B9E" w:rsidRPr="006129B5">
        <w:rPr>
          <w:rFonts w:ascii="Times New Roman" w:hAnsi="Times New Roman" w:cs="Times New Roman"/>
          <w:sz w:val="28"/>
          <w:szCs w:val="28"/>
        </w:rPr>
        <w:t>включенным</w:t>
      </w:r>
      <w:r w:rsidRPr="006129B5">
        <w:rPr>
          <w:rFonts w:ascii="Times New Roman" w:hAnsi="Times New Roman" w:cs="Times New Roman"/>
          <w:sz w:val="28"/>
          <w:szCs w:val="28"/>
        </w:rPr>
        <w:t xml:space="preserve"> в него комплектом карт общего сейсмического районирования Российской Федерации вся территория Республики Тыва относится к зоне высокой сейсмической опасности, где возможны сейсмические землетрясения от 6 до 9 балов по шкале MSK-64. </w:t>
      </w:r>
    </w:p>
    <w:p w:rsidR="000D7B9E" w:rsidRPr="006129B5" w:rsidRDefault="006803F9">
      <w:pPr>
        <w:pStyle w:val="af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129B5">
        <w:rPr>
          <w:rFonts w:ascii="Times New Roman" w:hAnsi="Times New Roman" w:cs="Times New Roman"/>
          <w:sz w:val="28"/>
          <w:szCs w:val="28"/>
        </w:rPr>
        <w:t>С сентября 2011 года по март 2012 года па тер</w:t>
      </w:r>
      <w:r w:rsidR="000D7B9E" w:rsidRPr="006129B5">
        <w:rPr>
          <w:rFonts w:ascii="Times New Roman" w:hAnsi="Times New Roman" w:cs="Times New Roman"/>
          <w:sz w:val="28"/>
          <w:szCs w:val="28"/>
        </w:rPr>
        <w:t xml:space="preserve">ритории Республики Тыва </w:t>
      </w:r>
      <w:r w:rsidRPr="006129B5">
        <w:rPr>
          <w:rFonts w:ascii="Times New Roman" w:hAnsi="Times New Roman" w:cs="Times New Roman"/>
          <w:sz w:val="28"/>
          <w:szCs w:val="28"/>
        </w:rPr>
        <w:t xml:space="preserve">Произошло 3 сейсмических события. 27 декабря 2011 г. и 26 февраля 2012 г. - произошло двойное катастрофическое землетрясение с магнитудой 6,7. Кроме того, в </w:t>
      </w:r>
      <w:proofErr w:type="spellStart"/>
      <w:r w:rsidRPr="006129B5">
        <w:rPr>
          <w:rFonts w:ascii="Times New Roman" w:hAnsi="Times New Roman" w:cs="Times New Roman"/>
          <w:sz w:val="28"/>
          <w:szCs w:val="28"/>
        </w:rPr>
        <w:t>эпицеитральиой</w:t>
      </w:r>
      <w:proofErr w:type="spellEnd"/>
      <w:r w:rsidRPr="006129B5">
        <w:rPr>
          <w:rFonts w:ascii="Times New Roman" w:hAnsi="Times New Roman" w:cs="Times New Roman"/>
          <w:sz w:val="28"/>
          <w:szCs w:val="28"/>
        </w:rPr>
        <w:t xml:space="preserve"> зоне происходит множество </w:t>
      </w:r>
      <w:proofErr w:type="spellStart"/>
      <w:r w:rsidRPr="006129B5">
        <w:rPr>
          <w:rFonts w:ascii="Times New Roman" w:hAnsi="Times New Roman" w:cs="Times New Roman"/>
          <w:sz w:val="28"/>
          <w:szCs w:val="28"/>
        </w:rPr>
        <w:t>афтершоков</w:t>
      </w:r>
      <w:proofErr w:type="spellEnd"/>
      <w:r w:rsidRPr="006129B5">
        <w:rPr>
          <w:rFonts w:ascii="Times New Roman" w:hAnsi="Times New Roman" w:cs="Times New Roman"/>
          <w:sz w:val="28"/>
          <w:szCs w:val="28"/>
        </w:rPr>
        <w:t xml:space="preserve"> с магнитудой 4-5 баллов. Интенсивность колебаний в эпицентре землетрясения составляла 8,7-9 баллов. Интенсивность колебаний в городе Кыз</w:t>
      </w:r>
      <w:r w:rsidR="000103D6" w:rsidRPr="006129B5">
        <w:rPr>
          <w:rFonts w:ascii="Times New Roman" w:hAnsi="Times New Roman" w:cs="Times New Roman"/>
          <w:sz w:val="28"/>
          <w:szCs w:val="28"/>
        </w:rPr>
        <w:t>ыле составляла 7 балов и более.</w:t>
      </w:r>
    </w:p>
    <w:p w:rsidR="000103D6" w:rsidRPr="006129B5" w:rsidRDefault="000103D6">
      <w:pPr>
        <w:pStyle w:val="af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129B5">
        <w:rPr>
          <w:rFonts w:ascii="Times New Roman" w:hAnsi="Times New Roman" w:cs="Times New Roman"/>
          <w:sz w:val="28"/>
          <w:szCs w:val="28"/>
        </w:rPr>
        <w:t>По данным органов местного самоуправления муниципальных образований</w:t>
      </w:r>
      <w:r w:rsidR="00E50BD3" w:rsidRPr="006129B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6129B5">
        <w:rPr>
          <w:rFonts w:ascii="Times New Roman" w:hAnsi="Times New Roman" w:cs="Times New Roman"/>
          <w:sz w:val="28"/>
          <w:szCs w:val="28"/>
        </w:rPr>
        <w:t xml:space="preserve"> на территории республики </w:t>
      </w:r>
      <w:proofErr w:type="spellStart"/>
      <w:r w:rsidRPr="006129B5">
        <w:rPr>
          <w:rFonts w:ascii="Times New Roman" w:hAnsi="Times New Roman" w:cs="Times New Roman"/>
          <w:sz w:val="28"/>
          <w:szCs w:val="28"/>
        </w:rPr>
        <w:t>сейсмодефицитных</w:t>
      </w:r>
      <w:proofErr w:type="spellEnd"/>
      <w:r w:rsidRPr="006129B5">
        <w:rPr>
          <w:rFonts w:ascii="Times New Roman" w:hAnsi="Times New Roman" w:cs="Times New Roman"/>
          <w:sz w:val="28"/>
          <w:szCs w:val="28"/>
        </w:rPr>
        <w:t xml:space="preserve"> объектов насчитывается порядка 300</w:t>
      </w:r>
      <w:r w:rsidR="006129B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50BD3" w:rsidRPr="006129B5">
        <w:rPr>
          <w:rFonts w:ascii="Times New Roman" w:hAnsi="Times New Roman" w:cs="Times New Roman"/>
          <w:sz w:val="28"/>
          <w:szCs w:val="28"/>
        </w:rPr>
        <w:t xml:space="preserve"> с общей площадью 261 тыс. квадратных метров.</w:t>
      </w:r>
    </w:p>
    <w:p w:rsidR="000D7B9E" w:rsidRDefault="000D7B9E" w:rsidP="000D7B9E">
      <w:pPr>
        <w:pStyle w:val="af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129B5">
        <w:rPr>
          <w:rFonts w:ascii="Times New Roman" w:hAnsi="Times New Roman" w:cs="Times New Roman"/>
          <w:sz w:val="28"/>
          <w:szCs w:val="28"/>
        </w:rPr>
        <w:t>В этой связи повышение устойчивости жилых домов, основных объектов и систем жизнеобеспечения, а также минимизация потерь от землетрясений на территории республики являются важными факторами устойчивого социально-</w:t>
      </w:r>
      <w:r w:rsidRPr="006129B5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и обеспечения сейс</w:t>
      </w:r>
      <w:r w:rsidR="00620421" w:rsidRPr="006129B5">
        <w:rPr>
          <w:rFonts w:ascii="Times New Roman" w:hAnsi="Times New Roman" w:cs="Times New Roman"/>
          <w:sz w:val="28"/>
          <w:szCs w:val="28"/>
        </w:rPr>
        <w:t>мической безопасности населения посредством усиления недостаточно сейсмостойких конструкций и строительства новых сейсмостойких объектов, а также создание необходимых условий для бесперебойного функционирования жилищного фонда, основных объектов и систем жизнеобеспечения</w:t>
      </w:r>
      <w:r w:rsidR="00D66963" w:rsidRPr="006129B5">
        <w:rPr>
          <w:rFonts w:ascii="Times New Roman" w:hAnsi="Times New Roman" w:cs="Times New Roman"/>
          <w:sz w:val="28"/>
          <w:szCs w:val="28"/>
        </w:rPr>
        <w:t>.</w:t>
      </w:r>
    </w:p>
    <w:p w:rsidR="00850B6F" w:rsidRDefault="00850B6F" w:rsidP="000D7B9E">
      <w:pPr>
        <w:pStyle w:val="af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50B6F" w:rsidRDefault="00E50BD3" w:rsidP="005C796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4201">
        <w:rPr>
          <w:rFonts w:ascii="Times New Roman" w:hAnsi="Times New Roman" w:cs="Times New Roman"/>
          <w:sz w:val="28"/>
          <w:szCs w:val="28"/>
        </w:rPr>
        <w:t>I</w:t>
      </w:r>
      <w:r w:rsidRPr="008C42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4201" w:rsidRPr="008C4201">
        <w:rPr>
          <w:rFonts w:ascii="Times New Roman" w:hAnsi="Times New Roman" w:cs="Times New Roman"/>
          <w:sz w:val="28"/>
          <w:szCs w:val="28"/>
        </w:rPr>
        <w:t xml:space="preserve">. </w:t>
      </w:r>
      <w:r w:rsidRPr="008C4201">
        <w:rPr>
          <w:rFonts w:ascii="Times New Roman" w:hAnsi="Times New Roman" w:cs="Times New Roman"/>
          <w:sz w:val="28"/>
          <w:szCs w:val="28"/>
        </w:rPr>
        <w:t>Основные цели, задачи и</w:t>
      </w:r>
      <w:r w:rsidR="008C4201" w:rsidRPr="008C4201">
        <w:rPr>
          <w:rFonts w:ascii="Times New Roman" w:hAnsi="Times New Roman" w:cs="Times New Roman"/>
          <w:sz w:val="28"/>
          <w:szCs w:val="28"/>
        </w:rPr>
        <w:t xml:space="preserve"> этапы реализации Подпрограммы</w:t>
      </w:r>
    </w:p>
    <w:p w:rsidR="008C4201" w:rsidRDefault="008C4201" w:rsidP="005C796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4201" w:rsidRDefault="00E50BD3" w:rsidP="008C420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50BD3">
        <w:rPr>
          <w:rFonts w:ascii="Times New Roman" w:hAnsi="Times New Roman" w:cs="Times New Roman"/>
          <w:sz w:val="28"/>
          <w:szCs w:val="28"/>
        </w:rPr>
        <w:t>Основн</w:t>
      </w:r>
      <w:r w:rsidR="00D060B5">
        <w:rPr>
          <w:rFonts w:ascii="Times New Roman" w:hAnsi="Times New Roman" w:cs="Times New Roman"/>
          <w:sz w:val="28"/>
          <w:szCs w:val="28"/>
        </w:rPr>
        <w:t>ой</w:t>
      </w:r>
      <w:r w:rsidRPr="00E50BD3">
        <w:rPr>
          <w:rFonts w:ascii="Times New Roman" w:hAnsi="Times New Roman" w:cs="Times New Roman"/>
          <w:sz w:val="28"/>
          <w:szCs w:val="28"/>
        </w:rPr>
        <w:t xml:space="preserve"> цел</w:t>
      </w:r>
      <w:r w:rsidR="00D060B5">
        <w:rPr>
          <w:rFonts w:ascii="Times New Roman" w:hAnsi="Times New Roman" w:cs="Times New Roman"/>
          <w:sz w:val="28"/>
          <w:szCs w:val="28"/>
        </w:rPr>
        <w:t>ью</w:t>
      </w:r>
      <w:r w:rsidRPr="00E50BD3">
        <w:rPr>
          <w:rFonts w:ascii="Times New Roman" w:hAnsi="Times New Roman" w:cs="Times New Roman"/>
          <w:sz w:val="28"/>
          <w:szCs w:val="28"/>
        </w:rPr>
        <w:t xml:space="preserve"> Подпрограммы явля</w:t>
      </w:r>
      <w:r w:rsidR="00D060B5">
        <w:rPr>
          <w:rFonts w:ascii="Times New Roman" w:hAnsi="Times New Roman" w:cs="Times New Roman"/>
          <w:sz w:val="28"/>
          <w:szCs w:val="28"/>
        </w:rPr>
        <w:t>е</w:t>
      </w:r>
      <w:r w:rsidRPr="00E50BD3">
        <w:rPr>
          <w:rFonts w:ascii="Times New Roman" w:hAnsi="Times New Roman" w:cs="Times New Roman"/>
          <w:sz w:val="28"/>
          <w:szCs w:val="28"/>
        </w:rPr>
        <w:t>тся</w:t>
      </w:r>
      <w:r w:rsidR="00D060B5">
        <w:rPr>
          <w:rFonts w:ascii="Times New Roman" w:hAnsi="Times New Roman" w:cs="Times New Roman"/>
          <w:sz w:val="28"/>
          <w:szCs w:val="28"/>
        </w:rPr>
        <w:t xml:space="preserve"> </w:t>
      </w:r>
      <w:r w:rsidR="00D060B5"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устойчивого функционирования жилищного фонда, основных объектов и систем жизнеобеспечения в Республике </w:t>
      </w:r>
      <w:r w:rsidR="00D060B5">
        <w:rPr>
          <w:rFonts w:ascii="Times New Roman" w:hAnsi="Times New Roman" w:cs="Times New Roman"/>
          <w:sz w:val="28"/>
          <w:szCs w:val="28"/>
          <w:lang w:eastAsia="ru-RU"/>
        </w:rPr>
        <w:t>Тыва</w:t>
      </w:r>
      <w:r w:rsidR="008C4201">
        <w:rPr>
          <w:rFonts w:ascii="Times New Roman" w:hAnsi="Times New Roman" w:cs="Times New Roman"/>
          <w:sz w:val="28"/>
          <w:szCs w:val="28"/>
        </w:rPr>
        <w:t>.</w:t>
      </w:r>
    </w:p>
    <w:p w:rsidR="00D060B5" w:rsidRDefault="00D060B5" w:rsidP="008C420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Pr="00E50BD3">
        <w:rPr>
          <w:rFonts w:ascii="Times New Roman" w:hAnsi="Times New Roman" w:cs="Times New Roman"/>
          <w:sz w:val="28"/>
          <w:szCs w:val="28"/>
        </w:rPr>
        <w:t>Подпрограммы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BD3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D54644">
        <w:rPr>
          <w:rFonts w:ascii="Times New Roman" w:hAnsi="Times New Roman" w:cs="Times New Roman"/>
          <w:sz w:val="28"/>
          <w:szCs w:val="28"/>
          <w:lang w:eastAsia="ru-RU"/>
        </w:rPr>
        <w:t>сейсмоусиление</w:t>
      </w:r>
      <w:proofErr w:type="spellEnd"/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существующих объектов, находящихся в государственной собственности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Тыва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в муниципальной собственности, и (или) строительство новых сейсмостойких объектов взамен объектов, </w:t>
      </w:r>
      <w:proofErr w:type="spellStart"/>
      <w:r w:rsidRPr="00D54644">
        <w:rPr>
          <w:rFonts w:ascii="Times New Roman" w:hAnsi="Times New Roman" w:cs="Times New Roman"/>
          <w:sz w:val="28"/>
          <w:szCs w:val="28"/>
          <w:lang w:eastAsia="ru-RU"/>
        </w:rPr>
        <w:t>сейсмоусиление</w:t>
      </w:r>
      <w:proofErr w:type="spellEnd"/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705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F705B" w:rsidRPr="00D54644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r w:rsidR="004F705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экономически нецелесообразны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14C1" w:rsidRDefault="009914C1" w:rsidP="00850B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(индикаторы) Подпрограммы </w:t>
      </w:r>
      <w:r w:rsidR="0009222F">
        <w:rPr>
          <w:rFonts w:ascii="Times New Roman" w:hAnsi="Times New Roman" w:cs="Times New Roman"/>
          <w:sz w:val="28"/>
          <w:szCs w:val="28"/>
          <w:lang w:eastAsia="ru-RU"/>
        </w:rPr>
        <w:t>приведены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приложении № 1.</w:t>
      </w:r>
    </w:p>
    <w:p w:rsidR="009914C1" w:rsidRDefault="009914C1" w:rsidP="0099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63E" w:rsidRDefault="009914C1" w:rsidP="005C796D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4201">
        <w:rPr>
          <w:rFonts w:ascii="Times New Roman" w:hAnsi="Times New Roman" w:cs="Times New Roman"/>
          <w:sz w:val="28"/>
          <w:szCs w:val="28"/>
        </w:rPr>
        <w:t>I</w:t>
      </w:r>
      <w:r w:rsidRPr="008C42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4201" w:rsidRPr="008C4201">
        <w:rPr>
          <w:rFonts w:ascii="Times New Roman" w:hAnsi="Times New Roman" w:cs="Times New Roman"/>
          <w:sz w:val="28"/>
          <w:szCs w:val="28"/>
        </w:rPr>
        <w:t xml:space="preserve">. </w:t>
      </w:r>
      <w:r w:rsidRPr="008C4201">
        <w:rPr>
          <w:rFonts w:ascii="Times New Roman" w:hAnsi="Times New Roman" w:cs="Times New Roman"/>
          <w:sz w:val="28"/>
          <w:szCs w:val="28"/>
        </w:rPr>
        <w:t>Перечен</w:t>
      </w:r>
      <w:r w:rsidR="008C4201" w:rsidRPr="008C4201">
        <w:rPr>
          <w:rFonts w:ascii="Times New Roman" w:hAnsi="Times New Roman" w:cs="Times New Roman"/>
          <w:sz w:val="28"/>
          <w:szCs w:val="28"/>
        </w:rPr>
        <w:t>ь программных мероприятий</w:t>
      </w:r>
    </w:p>
    <w:p w:rsidR="008C4201" w:rsidRDefault="008C4201" w:rsidP="005C796D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14C1" w:rsidRDefault="009914C1" w:rsidP="00850B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мероприятия Подпрограммы:</w:t>
      </w:r>
    </w:p>
    <w:p w:rsidR="006C4FA8" w:rsidRPr="00896E7F" w:rsidRDefault="006C4FA8" w:rsidP="00850B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проведение и (или) актуализация актов обследования 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существующих объектов, находящихся в государственной собственности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Тыва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в муниципальной собственности, и (или) строительство новых сейсмостойких объектов взам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 объектов,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сейсмоусиление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экономически нецелесообразны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целесообразны по утвержденной форме Министерства строительства и жилищно-коммунального хозяйства Российской Федерации</w:t>
      </w:r>
      <w:r w:rsidRPr="00896E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4FA8" w:rsidRDefault="006C4FA8" w:rsidP="00850B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формирование и утверждение нормативно-правовым актом перечня существующих объектов, 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находящихся в государственной собственности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Тыва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муниципальной собственности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644">
        <w:rPr>
          <w:rFonts w:ascii="Times New Roman" w:hAnsi="Times New Roman" w:cs="Times New Roman"/>
          <w:sz w:val="28"/>
          <w:szCs w:val="28"/>
          <w:lang w:eastAsia="ru-RU"/>
        </w:rPr>
        <w:t>сейсмоусиление</w:t>
      </w:r>
      <w:proofErr w:type="spellEnd"/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 экономически не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целесообразны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целесообразны с указанием количества квартир (мощности), года постройки и площади здания на очередной финансовый год</w:t>
      </w:r>
      <w:r w:rsidRPr="00896E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4FA8" w:rsidRPr="000651E1" w:rsidRDefault="006C4FA8" w:rsidP="00850B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выдача заключения уполномоченного органа Республики Тыва, содержащего выводы об экономической целесообразности или нецелесообразности проведения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сейсмоусиления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(реконструкции) объекта капитального строительства по утвержденной форме Министерства строительства и жилищно-коммунального хозяйства Российской Федерации</w:t>
      </w:r>
      <w:r w:rsidRPr="000651E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4FA8" w:rsidRDefault="006C4FA8" w:rsidP="00850B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осуществление разработки проектно-сметной документации объектов для возможности направления заявки о предоставлении субсидии из федерального бюджета на реконструкцию и (или) строительство 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новых сейсмостойких объектов взамен 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объектов, </w:t>
      </w:r>
      <w:proofErr w:type="spellStart"/>
      <w:r w:rsidRPr="00D54644">
        <w:rPr>
          <w:rFonts w:ascii="Times New Roman" w:hAnsi="Times New Roman" w:cs="Times New Roman"/>
          <w:sz w:val="28"/>
          <w:szCs w:val="28"/>
          <w:lang w:eastAsia="ru-RU"/>
        </w:rPr>
        <w:t>сейсмоусиление</w:t>
      </w:r>
      <w:proofErr w:type="spellEnd"/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 экономически не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целесообразны</w:t>
      </w:r>
      <w:r w:rsidR="008C4201">
        <w:rPr>
          <w:rFonts w:ascii="Times New Roman" w:hAnsi="Times New Roman" w:cs="Times New Roman"/>
          <w:sz w:val="28"/>
          <w:szCs w:val="28"/>
          <w:lang w:eastAsia="ru-RU"/>
        </w:rPr>
        <w:t xml:space="preserve"> или целесообразны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4201" w:rsidRPr="009B13AB" w:rsidRDefault="008C4201" w:rsidP="00850B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направление заявки</w:t>
      </w:r>
      <w:r w:rsidR="009B13AB">
        <w:rPr>
          <w:rFonts w:ascii="Times New Roman" w:hAnsi="Times New Roman" w:cs="Times New Roman"/>
          <w:sz w:val="28"/>
          <w:szCs w:val="28"/>
          <w:lang w:eastAsia="ru-RU"/>
        </w:rPr>
        <w:t xml:space="preserve"> в Министерство строительства и жилищно-коммунального хозяйства Российской Федерации о выделении субсидии из федерального бюджета</w:t>
      </w:r>
      <w:r w:rsidR="009B13AB" w:rsidRPr="009B13A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C4201" w:rsidRDefault="008C4201" w:rsidP="00850B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6) реконструкция и (или) строительство 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новых сейсмостойких объектов взамен объектов, </w:t>
      </w:r>
      <w:proofErr w:type="spellStart"/>
      <w:r w:rsidRPr="00D54644">
        <w:rPr>
          <w:rFonts w:ascii="Times New Roman" w:hAnsi="Times New Roman" w:cs="Times New Roman"/>
          <w:sz w:val="28"/>
          <w:szCs w:val="28"/>
          <w:lang w:eastAsia="ru-RU"/>
        </w:rPr>
        <w:t>сейсмоусиление</w:t>
      </w:r>
      <w:proofErr w:type="spellEnd"/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 экономически не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целесообразны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целесообразны</w:t>
      </w:r>
      <w:r w:rsidR="009B13AB" w:rsidRPr="009B13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3AB">
        <w:rPr>
          <w:rFonts w:ascii="Times New Roman" w:hAnsi="Times New Roman" w:cs="Times New Roman"/>
          <w:sz w:val="28"/>
          <w:szCs w:val="28"/>
          <w:lang w:eastAsia="ru-RU"/>
        </w:rPr>
        <w:t>при заключении соглашения между Министерством строительства и жилищно-коммунального хозяйства Российской Федерации и Правительством Республики Тыва о выделении субсидии из федерального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4FA8" w:rsidRDefault="006C4FA8" w:rsidP="006C4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FA8" w:rsidRDefault="006C4FA8" w:rsidP="005C796D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42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C4201" w:rsidRPr="008C4201">
        <w:rPr>
          <w:rFonts w:ascii="Times New Roman" w:hAnsi="Times New Roman" w:cs="Times New Roman"/>
          <w:sz w:val="28"/>
          <w:szCs w:val="28"/>
        </w:rPr>
        <w:t xml:space="preserve">. </w:t>
      </w:r>
      <w:r w:rsidRPr="008C4201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8C4201" w:rsidRPr="008C4201">
        <w:rPr>
          <w:rFonts w:ascii="Times New Roman" w:hAnsi="Times New Roman" w:cs="Times New Roman"/>
          <w:sz w:val="28"/>
          <w:szCs w:val="28"/>
        </w:rPr>
        <w:t>финансовых затрат Подпрограммы</w:t>
      </w:r>
    </w:p>
    <w:p w:rsidR="00194106" w:rsidRDefault="00194106" w:rsidP="005C796D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FA8" w:rsidRPr="00C1563E" w:rsidRDefault="006C4FA8" w:rsidP="00850B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реализуется </w:t>
      </w:r>
      <w:r w:rsidRPr="00C1563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и республиканского бюджетов</w:t>
      </w:r>
      <w:r w:rsidRPr="00C1563E">
        <w:rPr>
          <w:rFonts w:ascii="Times New Roman" w:hAnsi="Times New Roman" w:cs="Times New Roman"/>
          <w:sz w:val="28"/>
          <w:szCs w:val="28"/>
        </w:rPr>
        <w:t>. Объем финансовых ресурсов, необходимых для реал</w:t>
      </w:r>
      <w:r>
        <w:rPr>
          <w:rFonts w:ascii="Times New Roman" w:hAnsi="Times New Roman" w:cs="Times New Roman"/>
          <w:sz w:val="28"/>
          <w:szCs w:val="28"/>
        </w:rPr>
        <w:t xml:space="preserve">изации подпрограммы, приведен </w:t>
      </w:r>
      <w:r w:rsidR="009B13AB">
        <w:rPr>
          <w:rFonts w:ascii="Times New Roman" w:hAnsi="Times New Roman" w:cs="Times New Roman"/>
          <w:sz w:val="28"/>
          <w:szCs w:val="28"/>
          <w:lang w:eastAsia="ru-RU"/>
        </w:rPr>
        <w:t>в приложении № 3.</w:t>
      </w:r>
    </w:p>
    <w:p w:rsidR="006C4FA8" w:rsidRDefault="006C4FA8" w:rsidP="006C4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FA8" w:rsidRDefault="006C4FA8" w:rsidP="005C796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42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4201">
        <w:rPr>
          <w:rFonts w:ascii="Times New Roman" w:hAnsi="Times New Roman" w:cs="Times New Roman"/>
          <w:sz w:val="28"/>
          <w:szCs w:val="28"/>
        </w:rPr>
        <w:t xml:space="preserve">. </w:t>
      </w:r>
      <w:r w:rsidR="008C4201" w:rsidRPr="008C4201">
        <w:rPr>
          <w:rFonts w:ascii="Times New Roman" w:hAnsi="Times New Roman" w:cs="Times New Roman"/>
          <w:sz w:val="28"/>
          <w:szCs w:val="28"/>
        </w:rPr>
        <w:t>Трудовые ресурсы Подпрограммы</w:t>
      </w:r>
    </w:p>
    <w:p w:rsidR="00194106" w:rsidRDefault="00194106" w:rsidP="005C796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1060" w:rsidRPr="00671060" w:rsidRDefault="00671060" w:rsidP="00671060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60">
        <w:rPr>
          <w:rFonts w:ascii="Times New Roman" w:hAnsi="Times New Roman" w:cs="Times New Roman"/>
          <w:sz w:val="28"/>
          <w:szCs w:val="28"/>
        </w:rPr>
        <w:t>Для реализации и решения задач П</w:t>
      </w:r>
      <w:r w:rsidR="007355E5">
        <w:rPr>
          <w:rFonts w:ascii="Times New Roman" w:hAnsi="Times New Roman" w:cs="Times New Roman"/>
          <w:sz w:val="28"/>
          <w:szCs w:val="28"/>
        </w:rPr>
        <w:t>одп</w:t>
      </w:r>
      <w:r w:rsidRPr="00671060">
        <w:rPr>
          <w:rFonts w:ascii="Times New Roman" w:hAnsi="Times New Roman" w:cs="Times New Roman"/>
          <w:sz w:val="28"/>
          <w:szCs w:val="28"/>
        </w:rPr>
        <w:t>рограммы привлекаются работники органов исполнительной власти Республики Тыва и органов местного самоуправления муниципальн</w:t>
      </w:r>
      <w:r w:rsidR="007355E5">
        <w:rPr>
          <w:rFonts w:ascii="Times New Roman" w:hAnsi="Times New Roman" w:cs="Times New Roman"/>
          <w:sz w:val="28"/>
          <w:szCs w:val="28"/>
        </w:rPr>
        <w:t>ых образований Республики Тыва.</w:t>
      </w:r>
    </w:p>
    <w:p w:rsidR="006C4FA8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73">
        <w:rPr>
          <w:rFonts w:ascii="Times New Roman" w:hAnsi="Times New Roman" w:cs="Times New Roman"/>
          <w:sz w:val="28"/>
          <w:szCs w:val="28"/>
        </w:rPr>
        <w:t xml:space="preserve">При работе по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обследованию и строительству новых сейсмостойких объектов, взамен объектов, </w:t>
      </w:r>
      <w:proofErr w:type="spellStart"/>
      <w:r w:rsidRPr="00D54644">
        <w:rPr>
          <w:rFonts w:ascii="Times New Roman" w:hAnsi="Times New Roman" w:cs="Times New Roman"/>
          <w:sz w:val="28"/>
          <w:szCs w:val="28"/>
          <w:lang w:eastAsia="ru-RU"/>
        </w:rPr>
        <w:t>сейсмоусиление</w:t>
      </w:r>
      <w:proofErr w:type="spellEnd"/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экономически нецелесообразны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целесообразны</w:t>
      </w:r>
      <w:r w:rsidRPr="00A05073">
        <w:rPr>
          <w:rFonts w:ascii="Times New Roman" w:hAnsi="Times New Roman" w:cs="Times New Roman"/>
          <w:sz w:val="28"/>
          <w:szCs w:val="28"/>
        </w:rPr>
        <w:t xml:space="preserve"> потребуется привлечение специалистов организаций, имеющих допуск саморегулируемой организации на соответствующие виды деятельности, в количестве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073">
        <w:rPr>
          <w:rFonts w:ascii="Times New Roman" w:hAnsi="Times New Roman" w:cs="Times New Roman"/>
          <w:sz w:val="28"/>
          <w:szCs w:val="28"/>
        </w:rPr>
        <w:t>00 человек</w:t>
      </w:r>
      <w:r w:rsidR="009B13AB">
        <w:rPr>
          <w:rFonts w:ascii="Times New Roman" w:hAnsi="Times New Roman" w:cs="Times New Roman"/>
          <w:sz w:val="28"/>
          <w:szCs w:val="28"/>
        </w:rPr>
        <w:t>.</w:t>
      </w:r>
    </w:p>
    <w:p w:rsidR="006C4FA8" w:rsidRPr="00A05073" w:rsidRDefault="006C4FA8" w:rsidP="006C4FA8">
      <w:pPr>
        <w:pStyle w:val="af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C4FA8" w:rsidRDefault="006C4FA8" w:rsidP="009B13AB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3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B13AB" w:rsidRPr="009B13AB">
        <w:rPr>
          <w:rFonts w:ascii="Times New Roman" w:hAnsi="Times New Roman" w:cs="Times New Roman"/>
          <w:sz w:val="28"/>
          <w:szCs w:val="28"/>
        </w:rPr>
        <w:t xml:space="preserve">. </w:t>
      </w:r>
      <w:r w:rsidRPr="009B13AB">
        <w:rPr>
          <w:rFonts w:ascii="Times New Roman" w:hAnsi="Times New Roman" w:cs="Times New Roman"/>
          <w:sz w:val="28"/>
          <w:szCs w:val="28"/>
        </w:rPr>
        <w:t>Ме</w:t>
      </w:r>
      <w:r w:rsidR="009B13AB" w:rsidRPr="009B13AB">
        <w:rPr>
          <w:rFonts w:ascii="Times New Roman" w:hAnsi="Times New Roman" w:cs="Times New Roman"/>
          <w:sz w:val="28"/>
          <w:szCs w:val="28"/>
        </w:rPr>
        <w:t>ханизм реализации Подпрограммы</w:t>
      </w:r>
    </w:p>
    <w:p w:rsidR="00194106" w:rsidRDefault="00194106" w:rsidP="009B13AB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FA8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элементов системы управления Подпрограммой распределяются следующим образом:</w:t>
      </w:r>
    </w:p>
    <w:p w:rsidR="006C4FA8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ответственный исполнитель Подпрограммы – Министерство строительства Республики Тыва:</w:t>
      </w:r>
    </w:p>
    <w:p w:rsidR="006C4FA8" w:rsidRPr="00590D2D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осуществляет общее руководство и управление реализацией мероприятий Подпрограммы</w:t>
      </w:r>
      <w:r w:rsidRPr="00590D2D">
        <w:rPr>
          <w:rFonts w:ascii="Times New Roman" w:hAnsi="Times New Roman" w:cs="Times New Roman"/>
          <w:sz w:val="28"/>
          <w:szCs w:val="28"/>
        </w:rPr>
        <w:t>;</w:t>
      </w:r>
    </w:p>
    <w:p w:rsidR="006C4FA8" w:rsidRPr="00590D2D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основании представленных документов (акт обследования, проектно-сметная документация) органов исполнительной власти Республики Тыва и органов местного самоуправления муниципальных образований Республики Тыва представляет государственному заказчику федеральной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Министерству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заявку о предоставлении субсидии из федерального бюджета</w:t>
      </w:r>
      <w:r w:rsidRPr="00590D2D">
        <w:rPr>
          <w:rFonts w:ascii="Times New Roman" w:hAnsi="Times New Roman" w:cs="Times New Roman"/>
          <w:sz w:val="28"/>
          <w:szCs w:val="28"/>
        </w:rPr>
        <w:t>;</w:t>
      </w:r>
    </w:p>
    <w:p w:rsidR="006C4FA8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представляет отчеты об использовании средств федерального бюджета и о реализации предусмотренных мероприятий</w:t>
      </w:r>
      <w:r w:rsidRPr="00590D2D">
        <w:rPr>
          <w:rFonts w:ascii="Times New Roman" w:hAnsi="Times New Roman" w:cs="Times New Roman"/>
          <w:sz w:val="28"/>
          <w:szCs w:val="28"/>
        </w:rPr>
        <w:t>;</w:t>
      </w:r>
    </w:p>
    <w:p w:rsidR="006C4FA8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выдает заключение,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содержащее выводы об экономической целесообразности или нецелесообразности проведения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сейсмоусиления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(реконструкции) объекта капитального строительства по утвержденной форме Министерства строительства и жилищно-коммунального хозяйства Российской Федерации</w:t>
      </w:r>
      <w:r w:rsidRPr="00387A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4FA8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исполнители мероприятий Подпрограммы – органы исполнительной власти, органы местного самоуправления муниципальных образований Республики Тыва:</w:t>
      </w:r>
    </w:p>
    <w:p w:rsidR="006C4FA8" w:rsidRPr="00590D2D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выполняют (или) проводят актуализацию актов обследования 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существующих объектов, находящихся в государственной собственности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Тыва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муниципальной собственности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644">
        <w:rPr>
          <w:rFonts w:ascii="Times New Roman" w:hAnsi="Times New Roman" w:cs="Times New Roman"/>
          <w:sz w:val="28"/>
          <w:szCs w:val="28"/>
          <w:lang w:eastAsia="ru-RU"/>
        </w:rPr>
        <w:t>сейсмоусиление</w:t>
      </w:r>
      <w:proofErr w:type="spellEnd"/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экономически нецелесообразны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целесообразны по утвержденной форме Министерства строительства и жилищно-коммунального хозяйства Российской Федерации</w:t>
      </w:r>
      <w:r w:rsidRPr="00590D2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4FA8" w:rsidRPr="00A05073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формируют и утверждают нормативно-правовым актом ведомства перечень существующих объектов, 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находящихся в государственной собственности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Тыва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муниципальной собственности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644">
        <w:rPr>
          <w:rFonts w:ascii="Times New Roman" w:hAnsi="Times New Roman" w:cs="Times New Roman"/>
          <w:sz w:val="28"/>
          <w:szCs w:val="28"/>
          <w:lang w:eastAsia="ru-RU"/>
        </w:rPr>
        <w:t>сейсмоусиление</w:t>
      </w:r>
      <w:proofErr w:type="spellEnd"/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 которых экономически не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целесообразны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целесообразны с указанием количества квартир (мощности), года постройки и площади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6C4FA8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осуществляют разработку проектно-сметной документации объектов с получением положительного заключения государственной экспертизы по утвержденным объектам на реконструкцию и (или) строительство 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новых сейсмостойких объектов взамен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утвержденных 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объектов, </w:t>
      </w:r>
      <w:proofErr w:type="spellStart"/>
      <w:r w:rsidRPr="00D54644">
        <w:rPr>
          <w:rFonts w:ascii="Times New Roman" w:hAnsi="Times New Roman" w:cs="Times New Roman"/>
          <w:sz w:val="28"/>
          <w:szCs w:val="28"/>
          <w:lang w:eastAsia="ru-RU"/>
        </w:rPr>
        <w:t>сейсмоусиление</w:t>
      </w:r>
      <w:proofErr w:type="spellEnd"/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которых экономически не</w:t>
      </w:r>
      <w:r w:rsidRPr="00D54644">
        <w:rPr>
          <w:rFonts w:ascii="Times New Roman" w:hAnsi="Times New Roman" w:cs="Times New Roman"/>
          <w:sz w:val="28"/>
          <w:szCs w:val="28"/>
          <w:lang w:eastAsia="ru-RU"/>
        </w:rPr>
        <w:t>целесообразн</w:t>
      </w:r>
      <w:r>
        <w:rPr>
          <w:rFonts w:ascii="Times New Roman" w:hAnsi="Times New Roman" w:cs="Times New Roman"/>
          <w:sz w:val="28"/>
          <w:szCs w:val="28"/>
          <w:lang w:eastAsia="ru-RU"/>
        </w:rPr>
        <w:t>ы или целесообразны</w:t>
      </w:r>
      <w:r w:rsidRPr="00F73AC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4FA8" w:rsidRPr="00E46810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представляют вышеизложенные информацию и документы в Министерство строительства Республики Тыва</w:t>
      </w:r>
      <w:r w:rsidRPr="00E468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4FA8" w:rsidRDefault="00E46810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</w:t>
      </w:r>
      <w:r w:rsidR="006C4FA8">
        <w:rPr>
          <w:rFonts w:ascii="Times New Roman" w:hAnsi="Times New Roman" w:cs="Times New Roman"/>
          <w:sz w:val="28"/>
          <w:szCs w:val="28"/>
          <w:lang w:eastAsia="ru-RU"/>
        </w:rPr>
        <w:t>направляют отчет о ходе</w:t>
      </w:r>
      <w:r w:rsidR="006C4FA8" w:rsidRPr="001B1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FA8">
        <w:rPr>
          <w:rFonts w:ascii="Times New Roman" w:hAnsi="Times New Roman" w:cs="Times New Roman"/>
          <w:sz w:val="28"/>
          <w:szCs w:val="28"/>
          <w:lang w:eastAsia="ru-RU"/>
        </w:rPr>
        <w:t>реконструкции или сносе, включая переселение граждан, зарегистрированных в объектах, утвержденных нормативно-правовым актом</w:t>
      </w:r>
      <w:r w:rsidR="00BE5D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0B6F" w:rsidRPr="00E46810" w:rsidRDefault="00850B6F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FA8" w:rsidRDefault="006C4FA8" w:rsidP="009B13AB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3A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B13AB" w:rsidRPr="009B13AB">
        <w:rPr>
          <w:rFonts w:ascii="Times New Roman" w:hAnsi="Times New Roman" w:cs="Times New Roman"/>
          <w:sz w:val="28"/>
          <w:szCs w:val="28"/>
        </w:rPr>
        <w:t xml:space="preserve">. </w:t>
      </w:r>
      <w:r w:rsidRPr="009B13AB">
        <w:rPr>
          <w:rFonts w:ascii="Times New Roman" w:hAnsi="Times New Roman" w:cs="Times New Roman"/>
          <w:sz w:val="28"/>
          <w:szCs w:val="28"/>
        </w:rPr>
        <w:t>Оценка социально-экономичес</w:t>
      </w:r>
      <w:r w:rsidR="009B13AB" w:rsidRPr="009B13AB">
        <w:rPr>
          <w:rFonts w:ascii="Times New Roman" w:hAnsi="Times New Roman" w:cs="Times New Roman"/>
          <w:sz w:val="28"/>
          <w:szCs w:val="28"/>
        </w:rPr>
        <w:t>кой эффективности Подпрограммы</w:t>
      </w:r>
    </w:p>
    <w:p w:rsidR="00BE5D35" w:rsidRDefault="00BE5D35" w:rsidP="009B13AB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FA8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</w:t>
      </w:r>
      <w:r w:rsidRPr="00EC7ECE">
        <w:rPr>
          <w:rFonts w:ascii="Times New Roman" w:hAnsi="Times New Roman" w:cs="Times New Roman"/>
          <w:sz w:val="28"/>
          <w:szCs w:val="28"/>
        </w:rPr>
        <w:t>-экономической эффе</w:t>
      </w:r>
      <w:r>
        <w:rPr>
          <w:rFonts w:ascii="Times New Roman" w:hAnsi="Times New Roman" w:cs="Times New Roman"/>
          <w:sz w:val="28"/>
          <w:szCs w:val="28"/>
        </w:rPr>
        <w:t>ктивности Подпрограммы будет осу</w:t>
      </w:r>
      <w:r w:rsidRPr="00EC7ECE">
        <w:rPr>
          <w:rFonts w:ascii="Times New Roman" w:hAnsi="Times New Roman" w:cs="Times New Roman"/>
          <w:sz w:val="28"/>
          <w:szCs w:val="28"/>
        </w:rPr>
        <w:t>ществляться на основании целевых индикаторов и показателей.</w:t>
      </w:r>
    </w:p>
    <w:p w:rsidR="006C4FA8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C2">
        <w:rPr>
          <w:rFonts w:ascii="Times New Roman" w:hAnsi="Times New Roman" w:cs="Times New Roman"/>
          <w:sz w:val="28"/>
          <w:szCs w:val="28"/>
        </w:rPr>
        <w:t>Социально-экономическая эффективно</w:t>
      </w:r>
      <w:r>
        <w:rPr>
          <w:rFonts w:ascii="Times New Roman" w:hAnsi="Times New Roman" w:cs="Times New Roman"/>
          <w:sz w:val="28"/>
          <w:szCs w:val="28"/>
        </w:rPr>
        <w:t>сть реализации Подпрограммы дости</w:t>
      </w:r>
      <w:r w:rsidRPr="003A5CC2">
        <w:rPr>
          <w:rFonts w:ascii="Times New Roman" w:hAnsi="Times New Roman" w:cs="Times New Roman"/>
          <w:sz w:val="28"/>
          <w:szCs w:val="28"/>
        </w:rPr>
        <w:t>гается за счет осуществления комплекса прио</w:t>
      </w:r>
      <w:r>
        <w:rPr>
          <w:rFonts w:ascii="Times New Roman" w:hAnsi="Times New Roman" w:cs="Times New Roman"/>
          <w:sz w:val="28"/>
          <w:szCs w:val="28"/>
        </w:rPr>
        <w:t xml:space="preserve">ритетных задач и мероприятий, </w:t>
      </w: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3A5CC2">
        <w:rPr>
          <w:rFonts w:ascii="Times New Roman" w:hAnsi="Times New Roman" w:cs="Times New Roman"/>
          <w:sz w:val="28"/>
          <w:szCs w:val="28"/>
        </w:rPr>
        <w:t>правленных на уменьшение экономического и социального у</w:t>
      </w:r>
      <w:r>
        <w:rPr>
          <w:rFonts w:ascii="Times New Roman" w:hAnsi="Times New Roman" w:cs="Times New Roman"/>
          <w:sz w:val="28"/>
          <w:szCs w:val="28"/>
        </w:rPr>
        <w:t>щерба, возникающего</w:t>
      </w:r>
      <w:r w:rsidRPr="003A5CC2">
        <w:rPr>
          <w:rFonts w:ascii="Times New Roman" w:hAnsi="Times New Roman" w:cs="Times New Roman"/>
          <w:sz w:val="28"/>
          <w:szCs w:val="28"/>
        </w:rPr>
        <w:t xml:space="preserve"> при сейсмических проявлениях, создание усло</w:t>
      </w:r>
      <w:r>
        <w:rPr>
          <w:rFonts w:ascii="Times New Roman" w:hAnsi="Times New Roman" w:cs="Times New Roman"/>
          <w:sz w:val="28"/>
          <w:szCs w:val="28"/>
        </w:rPr>
        <w:t>вий для устойчивого функционирова</w:t>
      </w:r>
      <w:r w:rsidRPr="003A5CC2">
        <w:rPr>
          <w:rFonts w:ascii="Times New Roman" w:hAnsi="Times New Roman" w:cs="Times New Roman"/>
          <w:sz w:val="28"/>
          <w:szCs w:val="28"/>
        </w:rPr>
        <w:t>ния жилищного фонда, основных объектов и систем жизнеобеспечения республи</w:t>
      </w:r>
      <w:r>
        <w:rPr>
          <w:rFonts w:ascii="Times New Roman" w:hAnsi="Times New Roman" w:cs="Times New Roman"/>
          <w:sz w:val="28"/>
          <w:szCs w:val="28"/>
        </w:rPr>
        <w:t>ки,</w:t>
      </w:r>
      <w:r w:rsidRPr="003A5CC2">
        <w:rPr>
          <w:rFonts w:ascii="Times New Roman" w:hAnsi="Times New Roman" w:cs="Times New Roman"/>
          <w:sz w:val="28"/>
          <w:szCs w:val="28"/>
        </w:rPr>
        <w:t xml:space="preserve"> предотвращение гибели людей и снижение материального ущерба при землетря</w:t>
      </w:r>
      <w:r>
        <w:rPr>
          <w:rFonts w:ascii="Times New Roman" w:hAnsi="Times New Roman" w:cs="Times New Roman"/>
          <w:sz w:val="28"/>
          <w:szCs w:val="28"/>
        </w:rPr>
        <w:t>сени</w:t>
      </w:r>
      <w:r w:rsidRPr="003A5CC2">
        <w:rPr>
          <w:rFonts w:ascii="Times New Roman" w:hAnsi="Times New Roman" w:cs="Times New Roman"/>
          <w:sz w:val="28"/>
          <w:szCs w:val="28"/>
        </w:rPr>
        <w:t>ях.</w:t>
      </w:r>
    </w:p>
    <w:p w:rsidR="006C4FA8" w:rsidRDefault="006C4FA8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EB">
        <w:rPr>
          <w:rFonts w:ascii="Times New Roman" w:hAnsi="Times New Roman" w:cs="Times New Roman"/>
          <w:sz w:val="28"/>
          <w:szCs w:val="28"/>
        </w:rPr>
        <w:t>При реализации Подпро</w:t>
      </w:r>
      <w:r>
        <w:rPr>
          <w:rFonts w:ascii="Times New Roman" w:hAnsi="Times New Roman" w:cs="Times New Roman"/>
          <w:sz w:val="28"/>
          <w:szCs w:val="28"/>
        </w:rPr>
        <w:t xml:space="preserve">граммы возможны риски невыполнения </w:t>
      </w:r>
      <w:r w:rsidRPr="00D321E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21EB">
        <w:rPr>
          <w:rFonts w:ascii="Times New Roman" w:hAnsi="Times New Roman" w:cs="Times New Roman"/>
          <w:sz w:val="28"/>
          <w:szCs w:val="28"/>
        </w:rPr>
        <w:t xml:space="preserve"> в связ</w:t>
      </w:r>
      <w:r>
        <w:rPr>
          <w:rFonts w:ascii="Times New Roman" w:hAnsi="Times New Roman" w:cs="Times New Roman"/>
          <w:sz w:val="28"/>
          <w:szCs w:val="28"/>
        </w:rPr>
        <w:t>и с отсутствием или недостаточным</w:t>
      </w:r>
      <w:r w:rsidRPr="00D3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321EB">
        <w:rPr>
          <w:rFonts w:ascii="Times New Roman" w:hAnsi="Times New Roman" w:cs="Times New Roman"/>
          <w:sz w:val="28"/>
          <w:szCs w:val="28"/>
        </w:rPr>
        <w:t>инансированием на федеральном и других уровнях в условиях 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3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21EB">
        <w:rPr>
          <w:rFonts w:ascii="Times New Roman" w:hAnsi="Times New Roman" w:cs="Times New Roman"/>
          <w:sz w:val="28"/>
          <w:szCs w:val="28"/>
        </w:rPr>
        <w:t>ризиса.</w:t>
      </w:r>
    </w:p>
    <w:p w:rsidR="00D945A4" w:rsidRPr="00F73AC5" w:rsidRDefault="00D945A4">
      <w:pPr>
        <w:pStyle w:val="af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E1B2C" w:rsidRPr="00257907" w:rsidRDefault="004445FA" w:rsidP="00850B6F">
      <w:pPr>
        <w:pStyle w:val="af7"/>
        <w:spacing w:line="36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6A">
        <w:rPr>
          <w:rFonts w:ascii="Times New Roman" w:hAnsi="Times New Roman" w:cs="Times New Roman"/>
          <w:sz w:val="28"/>
          <w:szCs w:val="28"/>
        </w:rPr>
        <w:t>4</w:t>
      </w:r>
      <w:r w:rsidR="005018D0" w:rsidRPr="007D1F6A">
        <w:rPr>
          <w:rFonts w:ascii="Times New Roman" w:hAnsi="Times New Roman" w:cs="Times New Roman"/>
          <w:sz w:val="28"/>
          <w:szCs w:val="28"/>
        </w:rPr>
        <w:t>)</w:t>
      </w:r>
      <w:r w:rsidR="005018D0" w:rsidRPr="00257907">
        <w:rPr>
          <w:rFonts w:ascii="Times New Roman" w:hAnsi="Times New Roman" w:cs="Times New Roman"/>
          <w:sz w:val="28"/>
          <w:szCs w:val="28"/>
        </w:rPr>
        <w:t xml:space="preserve"> приложение № 1 к государственной программе Республики Тыва «Обеспечение жителей Республики Тыва доступным и комфортным жильем» изложить в следующей редакции:</w:t>
      </w:r>
    </w:p>
    <w:p w:rsidR="00EE1B2C" w:rsidRPr="00257907" w:rsidRDefault="00EE1B2C">
      <w:pPr>
        <w:sectPr w:rsidR="00EE1B2C" w:rsidRPr="00257907" w:rsidSect="00850B6F">
          <w:pgSz w:w="11906" w:h="16838"/>
          <w:pgMar w:top="1134" w:right="567" w:bottom="1134" w:left="1134" w:header="0" w:footer="624" w:gutter="0"/>
          <w:pgNumType w:start="1"/>
          <w:cols w:space="720"/>
          <w:formProt w:val="0"/>
          <w:titlePg/>
          <w:docGrid w:linePitch="299"/>
        </w:sectPr>
      </w:pPr>
    </w:p>
    <w:p w:rsidR="00EE1B2C" w:rsidRPr="00257907" w:rsidRDefault="005018D0" w:rsidP="00850B6F">
      <w:pPr>
        <w:pStyle w:val="af7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lastRenderedPageBreak/>
        <w:t xml:space="preserve"> «Приложение № 1</w:t>
      </w:r>
    </w:p>
    <w:p w:rsidR="00EE1B2C" w:rsidRPr="00257907" w:rsidRDefault="005018D0" w:rsidP="00850B6F">
      <w:pPr>
        <w:pStyle w:val="af7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EE1B2C" w:rsidRPr="00257907" w:rsidRDefault="005018D0" w:rsidP="00850B6F">
      <w:pPr>
        <w:pStyle w:val="af7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t>«Обеспечение жителей Республики Тыва</w:t>
      </w:r>
    </w:p>
    <w:p w:rsidR="00EE1B2C" w:rsidRPr="00257907" w:rsidRDefault="005018D0" w:rsidP="00850B6F">
      <w:pPr>
        <w:pStyle w:val="af7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t>доступным и комфортным жильем»</w:t>
      </w:r>
    </w:p>
    <w:p w:rsidR="00EE1B2C" w:rsidRPr="00257907" w:rsidRDefault="005018D0" w:rsidP="00850B6F">
      <w:pPr>
        <w:pStyle w:val="af7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07">
        <w:rPr>
          <w:rFonts w:ascii="Times New Roman" w:hAnsi="Times New Roman" w:cs="Times New Roman"/>
          <w:b/>
          <w:sz w:val="28"/>
          <w:szCs w:val="28"/>
        </w:rPr>
        <w:t>ЦЕЛЕВЫЕ</w:t>
      </w:r>
      <w:r w:rsidR="00850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07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</w:p>
    <w:p w:rsidR="00850B6F" w:rsidRDefault="00850B6F" w:rsidP="00850B6F">
      <w:pPr>
        <w:pStyle w:val="af7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5018D0" w:rsidRPr="00257907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:rsidR="00EE1B2C" w:rsidRPr="00257907" w:rsidRDefault="005018D0" w:rsidP="00850B6F">
      <w:pPr>
        <w:pStyle w:val="af7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07">
        <w:rPr>
          <w:rFonts w:ascii="Times New Roman" w:hAnsi="Times New Roman" w:cs="Times New Roman"/>
          <w:b/>
          <w:sz w:val="28"/>
          <w:szCs w:val="28"/>
        </w:rPr>
        <w:t>«ОБЕСПЕЧЕНИЕ ЖИТЕЛЕЙ РЕСПУБЛИКИ ТЫВА</w:t>
      </w:r>
    </w:p>
    <w:p w:rsidR="00EE1B2C" w:rsidRPr="00257907" w:rsidRDefault="005018D0" w:rsidP="00850B6F">
      <w:pPr>
        <w:pStyle w:val="af7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07">
        <w:rPr>
          <w:rFonts w:ascii="Times New Roman" w:hAnsi="Times New Roman" w:cs="Times New Roman"/>
          <w:b/>
          <w:sz w:val="28"/>
          <w:szCs w:val="28"/>
        </w:rPr>
        <w:t>ДОСТУПНЫМ И КОМФОРТНЫМ ЖИЛЬЕМ»</w:t>
      </w:r>
    </w:p>
    <w:p w:rsidR="00EE1B2C" w:rsidRPr="00257907" w:rsidRDefault="00EE1B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8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0"/>
        <w:gridCol w:w="949"/>
        <w:gridCol w:w="1354"/>
        <w:gridCol w:w="979"/>
        <w:gridCol w:w="697"/>
        <w:gridCol w:w="697"/>
        <w:gridCol w:w="836"/>
        <w:gridCol w:w="837"/>
        <w:gridCol w:w="836"/>
        <w:gridCol w:w="1049"/>
        <w:gridCol w:w="42"/>
        <w:gridCol w:w="657"/>
        <w:gridCol w:w="11"/>
        <w:gridCol w:w="11"/>
        <w:gridCol w:w="1158"/>
        <w:gridCol w:w="838"/>
        <w:gridCol w:w="51"/>
        <w:gridCol w:w="1117"/>
        <w:gridCol w:w="144"/>
        <w:gridCol w:w="67"/>
        <w:gridCol w:w="77"/>
      </w:tblGrid>
      <w:tr w:rsidR="00EE1B2C" w:rsidRPr="00257907"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8">
              <w:r w:rsidRPr="0025790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Базовое значение (2023 г.)</w:t>
            </w:r>
          </w:p>
        </w:tc>
        <w:tc>
          <w:tcPr>
            <w:tcW w:w="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44" w:type="dxa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rPr>
          <w:gridAfter w:val="1"/>
          <w:wAfter w:w="77" w:type="dxa"/>
        </w:trPr>
        <w:tc>
          <w:tcPr>
            <w:tcW w:w="15730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B2C" w:rsidRPr="00257907" w:rsidRDefault="005018D0" w:rsidP="00850B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1. Государственная программа Республики Тыва 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Республики Тыва доступным и комфортным жильем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1B2C" w:rsidRPr="00257907">
        <w:trPr>
          <w:gridAfter w:val="1"/>
          <w:wAfter w:w="77" w:type="dxa"/>
        </w:trPr>
        <w:tc>
          <w:tcPr>
            <w:tcW w:w="15730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6F" w:rsidRDefault="005018D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Цель - повышение уровня доступности жилья и качества жилищного обеспечения населения, создание в республике производства </w:t>
            </w:r>
          </w:p>
          <w:p w:rsidR="00EE1B2C" w:rsidRPr="00257907" w:rsidRDefault="005018D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номенклатуры современных конкурентоспособных и энергосберегающих строительных материалов</w:t>
            </w:r>
          </w:p>
        </w:tc>
      </w:tr>
      <w:tr w:rsidR="00EE1B2C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DF7D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F7D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7D33" w:rsidRPr="00E635C0">
              <w:rPr>
                <w:rFonts w:ascii="Times New Roman" w:hAnsi="Times New Roman" w:cs="Times New Roman"/>
                <w:sz w:val="28"/>
                <w:szCs w:val="28"/>
              </w:rPr>
              <w:t>бъем жилищного строительс</w:t>
            </w:r>
            <w:r w:rsidR="00DF7D33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281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кв. 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281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281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281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281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281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281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281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281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отчет, официальный сайт Министерства юстиции Республики Тыва</w:t>
            </w: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DF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2. Количество граждан, улучшивших жилищные условия в рамках подпрограммы "Выпол</w:t>
            </w:r>
            <w:r w:rsidRPr="0025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нение государственных обязательств по обеспечению жильем категорий граждан, установленных федеральным законодательством" государственной </w:t>
            </w:r>
            <w:hyperlink r:id="rId9">
              <w:r w:rsidRPr="0025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281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семей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4E6BD8" w:rsidP="004E6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4E6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E6BD8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4E6BD8">
            <w:pPr>
              <w:widowControl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E6BD8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4E6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E6BD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4E6BD8" w:rsidP="004E6B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1,086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1,206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1,326</w:t>
            </w:r>
          </w:p>
        </w:tc>
        <w:tc>
          <w:tcPr>
            <w:tcW w:w="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Общая площадь жилых помещений, приходящихся в среднем на одного жителя республики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4. Количество семей, улучшивших жилищные условия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тыс. семей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5.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3 614 610,15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654 446,61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280 026,13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316 087,01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451271,0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631779,4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640500,0</w:t>
            </w:r>
          </w:p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640500,0</w:t>
            </w:r>
          </w:p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6. Объем ввода жилья, строительство и (или) реконструкция объектов социальной инфраструктуры (дошкольных учре</w:t>
            </w:r>
            <w:r w:rsidRPr="0025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ждений, образовательных учреждений и учреждений здравоохранения), объектов транспортной </w:t>
            </w:r>
            <w:proofErr w:type="spellStart"/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инфрастуктуры</w:t>
            </w:r>
            <w:proofErr w:type="spellEnd"/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, объектов водоснабжения, водоотведения и теплоснабжения  целях реализации проектов комплексного развития территорий, осуществлено подключение (технологическое присоединение) объектов капитального строительства к сетям теплоснабжения, водоснабжения и водоотведения в целях реализации проектов комплексного развития территорий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rPr>
          <w:gridAfter w:val="1"/>
          <w:wAfter w:w="77" w:type="dxa"/>
        </w:trPr>
        <w:tc>
          <w:tcPr>
            <w:tcW w:w="15730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B2C" w:rsidRPr="00257907" w:rsidRDefault="005018D0" w:rsidP="00850B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Подпрограмма 1. 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и комплексное развитие территорий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1B2C" w:rsidRPr="00257907">
        <w:trPr>
          <w:gridAfter w:val="1"/>
          <w:wAfter w:w="77" w:type="dxa"/>
        </w:trPr>
        <w:tc>
          <w:tcPr>
            <w:tcW w:w="15730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Цель - устойчивое территориальное развитие Республики Тыва и муниципальных образований Республики Тыва</w:t>
            </w:r>
          </w:p>
        </w:tc>
      </w:tr>
      <w:tr w:rsidR="00EE1B2C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DF7D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. Актуализация документов территориального планирования Республики Тыва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DF7D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. Актуализация документов территориального планирования и градостроительного зонирования городских округов и поселений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DF7D33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градостроительной документации, проектиро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вание инженерной и социальной инфраструктуры для жилищного строительства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DF7D33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 Доля реализованных проектов по комплексному развитию территорий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 w:rsidP="0025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4E6BD8">
        <w:trPr>
          <w:gridAfter w:val="1"/>
          <w:wAfter w:w="77" w:type="dxa"/>
        </w:trPr>
        <w:tc>
          <w:tcPr>
            <w:tcW w:w="15730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B2C" w:rsidRPr="004E6BD8" w:rsidRDefault="005018D0" w:rsidP="00850B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2 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строительных материалов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1B2C" w:rsidRPr="004E6BD8">
        <w:trPr>
          <w:gridAfter w:val="1"/>
          <w:wAfter w:w="77" w:type="dxa"/>
        </w:trPr>
        <w:tc>
          <w:tcPr>
            <w:tcW w:w="15730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4E6BD8" w:rsidRDefault="005018D0" w:rsidP="00850B6F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Цель - создание в республике производства номенклатуры современных конкурентоспособных и энергосберегающих строительных материалов с учетом потребностей и имеющейся местной сырьевой базы для наиболее полного обеспечения жилищного, социально-культурного, промышленного строительства, объектов инженерной и транспортной инфраструктуры, а также модернизации жилищного фонда</w:t>
            </w:r>
          </w:p>
        </w:tc>
      </w:tr>
      <w:tr w:rsidR="00EE1B2C" w:rsidRPr="004E6BD8" w:rsidTr="00070DC2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4E6BD8" w:rsidRDefault="00DF7D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70DC2" w:rsidRPr="004E6BD8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</w:t>
            </w:r>
            <w:r w:rsidR="00216361">
              <w:rPr>
                <w:rFonts w:ascii="Times New Roman" w:hAnsi="Times New Roman" w:cs="Times New Roman"/>
                <w:sz w:val="24"/>
                <w:szCs w:val="24"/>
              </w:rPr>
              <w:t>, с нарастающим итогом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4E6BD8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2C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4E6BD8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4E6BD8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4E6BD8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4E6BD8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4E6BD8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A3" w:rsidRPr="004E6BD8" w:rsidTr="00070DC2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DF7D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70DC2" w:rsidRPr="004E6BD8">
              <w:rPr>
                <w:rFonts w:ascii="Times New Roman" w:hAnsi="Times New Roman" w:cs="Times New Roman"/>
                <w:sz w:val="24"/>
                <w:szCs w:val="24"/>
              </w:rPr>
              <w:t>Объем привлеченных внебюджетных инвестиций в основной капитал</w:t>
            </w:r>
            <w:r w:rsidR="00216361">
              <w:rPr>
                <w:rFonts w:ascii="Times New Roman" w:hAnsi="Times New Roman" w:cs="Times New Roman"/>
                <w:sz w:val="24"/>
                <w:szCs w:val="24"/>
              </w:rPr>
              <w:t>, с нарастающим итогом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247,08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319,08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319,08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319,08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319,08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7E2AA3" w:rsidRPr="004E6BD8" w:rsidRDefault="007E2A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A3" w:rsidRPr="004E6BD8" w:rsidTr="00070DC2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DF7D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70DC2" w:rsidRPr="004E6BD8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отчислений в бюджеты всех уровней</w:t>
            </w:r>
            <w:r w:rsidR="00216361">
              <w:rPr>
                <w:rFonts w:ascii="Times New Roman" w:hAnsi="Times New Roman" w:cs="Times New Roman"/>
                <w:sz w:val="24"/>
                <w:szCs w:val="24"/>
              </w:rPr>
              <w:t>, с нарастающим итогом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29,95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95,17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166,53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204,58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7E2AA3" w:rsidRPr="004E6BD8" w:rsidRDefault="007E2A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A3" w:rsidRPr="004E6BD8" w:rsidTr="00070DC2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DF7D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70DC2" w:rsidRPr="004E6BD8">
              <w:rPr>
                <w:rFonts w:ascii="Times New Roman" w:hAnsi="Times New Roman" w:cs="Times New Roman"/>
                <w:sz w:val="24"/>
                <w:szCs w:val="24"/>
              </w:rPr>
              <w:t>Объем отчислений во внебюджетные фонды</w:t>
            </w:r>
            <w:r w:rsidR="00216361">
              <w:rPr>
                <w:rFonts w:ascii="Times New Roman" w:hAnsi="Times New Roman" w:cs="Times New Roman"/>
                <w:sz w:val="24"/>
                <w:szCs w:val="24"/>
              </w:rPr>
              <w:t>, с нарастающим итогом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15,21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50,04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63,38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7E2AA3" w:rsidRPr="004E6BD8" w:rsidRDefault="007E2A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A3" w:rsidRPr="004E6BD8" w:rsidTr="00070DC2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DF7D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="00070DC2" w:rsidRPr="004E6BD8">
              <w:rPr>
                <w:rFonts w:ascii="Times New Roman" w:hAnsi="Times New Roman" w:cs="Times New Roman"/>
                <w:sz w:val="24"/>
                <w:szCs w:val="24"/>
              </w:rPr>
              <w:t>Объем выпуска продукции (бетона)</w:t>
            </w:r>
            <w:r w:rsidR="00216361">
              <w:rPr>
                <w:rFonts w:ascii="Times New Roman" w:hAnsi="Times New Roman" w:cs="Times New Roman"/>
                <w:sz w:val="24"/>
                <w:szCs w:val="24"/>
              </w:rPr>
              <w:t>, с нарастающим итогом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A3" w:rsidRPr="004E6BD8" w:rsidRDefault="00070DC2" w:rsidP="00070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A3" w:rsidRPr="004E6BD8" w:rsidRDefault="007E2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7E2AA3" w:rsidRPr="004E6BD8" w:rsidRDefault="007E2A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rPr>
          <w:gridAfter w:val="1"/>
          <w:wAfter w:w="77" w:type="dxa"/>
        </w:trPr>
        <w:tc>
          <w:tcPr>
            <w:tcW w:w="15730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B2C" w:rsidRPr="00257907" w:rsidRDefault="005018D0" w:rsidP="00850B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3 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Республике Тыва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1B2C" w:rsidRPr="00257907">
        <w:trPr>
          <w:gridAfter w:val="1"/>
          <w:wAfter w:w="77" w:type="dxa"/>
        </w:trPr>
        <w:tc>
          <w:tcPr>
            <w:tcW w:w="15730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6F" w:rsidRDefault="005018D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Цель - предоставление государственной поддержки в решении жилищной проблемы молодым семьям, признанным </w:t>
            </w:r>
          </w:p>
          <w:p w:rsidR="00EE1B2C" w:rsidRPr="00257907" w:rsidRDefault="005018D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 нуждающимися в улучшении жилищных условий</w:t>
            </w:r>
          </w:p>
        </w:tc>
      </w:tr>
      <w:tr w:rsidR="00EE1B2C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DF7D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2C" w:rsidRPr="00257907">
        <w:trPr>
          <w:gridAfter w:val="1"/>
          <w:wAfter w:w="77" w:type="dxa"/>
        </w:trPr>
        <w:tc>
          <w:tcPr>
            <w:tcW w:w="157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 w:rsidP="00850B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5. Подпрограмма 4 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Развитие ипотечного жилищного кредитования в Республике Тыва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1B2C" w:rsidRPr="00257907">
        <w:trPr>
          <w:gridAfter w:val="1"/>
          <w:wAfter w:w="77" w:type="dxa"/>
        </w:trPr>
        <w:tc>
          <w:tcPr>
            <w:tcW w:w="157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6F" w:rsidRDefault="005018D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Цель - создание необходимых условий для решения жилищной проблемы отдельных категорий граждан с помощью системы </w:t>
            </w:r>
          </w:p>
          <w:p w:rsidR="00EE1B2C" w:rsidRPr="00257907" w:rsidRDefault="005018D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ипотечного жилищного кредитования</w:t>
            </w:r>
          </w:p>
        </w:tc>
      </w:tr>
      <w:tr w:rsidR="00EE1B2C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DF7D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018D0" w:rsidRPr="00257907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улучшивших жилищные условия с помощью государственной поддержки при ипотечном жилищном кредитовании, в том числе: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3413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501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2C" w:rsidRPr="00257907" w:rsidRDefault="00EE1B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E1B2C" w:rsidRPr="00257907" w:rsidRDefault="00EE1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3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DF7D3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F31DB3" w:rsidRPr="00257907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«Льготная ипотека на территории Республики Тыва» (нарастающим итогом)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3359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3359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3359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3359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3359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3359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F31DB3" w:rsidRPr="00257907" w:rsidRDefault="00F31DB3" w:rsidP="00F31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3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субсидии на строительство (приобретение) жилья спортсменам Республики Тыва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Министерство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F31DB3" w:rsidRPr="00257907" w:rsidRDefault="00F31DB3" w:rsidP="00F31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3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DF7D3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1DB3" w:rsidRPr="0025790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компенсацию части затрат по ипотечным кредитам (займам) на приобретение (строительство) жилья, лицам, окончившим с отличием государственные учреждения высшего профессионального образования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F31DB3" w:rsidRPr="00257907" w:rsidRDefault="00F31DB3" w:rsidP="00F31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3" w:rsidRPr="00257907">
        <w:trPr>
          <w:trHeight w:val="1779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DF7D33" w:rsidP="00F31DB3">
            <w:pPr>
              <w:widowControl w:val="0"/>
              <w:shd w:val="clear" w:color="auto" w:fill="FFFFFF"/>
              <w:spacing w:after="24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F31DB3" w:rsidRPr="0025790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приобретение жилья в Республике Тыва работникам государственных учреждений культуры и искусства Республики Тыва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F31DB3" w:rsidRPr="00257907" w:rsidRDefault="00F31DB3" w:rsidP="00F31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3" w:rsidRPr="00257907">
        <w:trPr>
          <w:gridAfter w:val="1"/>
          <w:wAfter w:w="77" w:type="dxa"/>
        </w:trPr>
        <w:tc>
          <w:tcPr>
            <w:tcW w:w="157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850B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6. Подпрограмма 5 «Современный архитектурный облик Тувы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1DB3" w:rsidRPr="00257907">
        <w:trPr>
          <w:gridAfter w:val="1"/>
          <w:wAfter w:w="77" w:type="dxa"/>
        </w:trPr>
        <w:tc>
          <w:tcPr>
            <w:tcW w:w="157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6F" w:rsidRDefault="00F31DB3" w:rsidP="00850B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 xml:space="preserve">Цель - упорядочение застройки территории поселений и городских округов республики, снос или достройка заброшенных зданий </w:t>
            </w:r>
          </w:p>
          <w:p w:rsidR="00F31DB3" w:rsidRPr="00257907" w:rsidRDefault="00F31DB3" w:rsidP="00850B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и сооружений, улучшение архитектурного облик</w:t>
            </w:r>
            <w:r w:rsidR="00850B6F">
              <w:rPr>
                <w:rFonts w:ascii="Times New Roman" w:hAnsi="Times New Roman" w:cs="Times New Roman"/>
                <w:sz w:val="24"/>
                <w:szCs w:val="24"/>
              </w:rPr>
              <w:t>а поселений и городских округов</w:t>
            </w:r>
          </w:p>
        </w:tc>
      </w:tr>
      <w:tr w:rsidR="00F31DB3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DF7D3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bookmarkStart w:id="1" w:name="_GoBack"/>
            <w:bookmarkEnd w:id="1"/>
            <w:r w:rsidR="00F31DB3" w:rsidRPr="00257907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документации городских округов и поселений (проекты планировки, архитектурно-градостроительные концепции застройки микрорайонов, мастер-планы развития территории)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F31DB3" w:rsidRPr="00257907" w:rsidRDefault="00F31DB3" w:rsidP="00F31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3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правил благоустройства городских округов и поселений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F31DB3" w:rsidRPr="00257907" w:rsidRDefault="00F31DB3" w:rsidP="00F31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3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Утвержденные требования к архитектурно-градостроительному облику объекта капитального строительства и правила согласования архитектурно-градостроительного облика объекта капитального строительства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0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B3" w:rsidRPr="00257907" w:rsidRDefault="00F31DB3" w:rsidP="00F31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F31DB3" w:rsidRPr="00257907" w:rsidRDefault="00F31DB3" w:rsidP="00F31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361" w:rsidRPr="00257907" w:rsidTr="0084572B">
        <w:trPr>
          <w:trHeight w:val="413"/>
        </w:trPr>
        <w:tc>
          <w:tcPr>
            <w:tcW w:w="15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61" w:rsidRPr="007355E5" w:rsidRDefault="00216361" w:rsidP="0021636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 Подпрограмма 6 «Повышение устойчивости жилых домов, основных объектов и систем жизнеобеспечения»</w:t>
            </w:r>
          </w:p>
        </w:tc>
        <w:tc>
          <w:tcPr>
            <w:tcW w:w="144" w:type="dxa"/>
            <w:gridSpan w:val="2"/>
          </w:tcPr>
          <w:p w:rsidR="00216361" w:rsidRPr="00257907" w:rsidRDefault="00216361" w:rsidP="002163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361" w:rsidRPr="00257907" w:rsidTr="0084572B">
        <w:trPr>
          <w:trHeight w:val="322"/>
        </w:trPr>
        <w:tc>
          <w:tcPr>
            <w:tcW w:w="15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61" w:rsidRPr="007355E5" w:rsidRDefault="00216361" w:rsidP="008457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Цель - создание условий для устойчивого функционирования жилищного фонда, основных объектов и систем жизнеобеспечения Республики Тыва</w:t>
            </w:r>
          </w:p>
        </w:tc>
        <w:tc>
          <w:tcPr>
            <w:tcW w:w="144" w:type="dxa"/>
            <w:gridSpan w:val="2"/>
          </w:tcPr>
          <w:p w:rsidR="00216361" w:rsidRPr="00257907" w:rsidRDefault="00216361" w:rsidP="002163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2B" w:rsidRPr="0025790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5A553D" w:rsidP="005A5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Реализованы объекты по </w:t>
            </w:r>
            <w:proofErr w:type="spellStart"/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сейсмоусилению</w:t>
            </w:r>
            <w:proofErr w:type="spellEnd"/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существующих объектов, находящихся в государственной собственности Республики Тыва и (или) муниципальной собственности, и (или) строительству новых сейсмостойких объектов взамен объектов, </w:t>
            </w:r>
            <w:proofErr w:type="spellStart"/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сейсмоусиление</w:t>
            </w:r>
            <w:proofErr w:type="spellEnd"/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или реконструкция которых экономически нецелесообразна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84572B" w:rsidP="00845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единиц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84572B" w:rsidP="00845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84572B" w:rsidP="00845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84572B" w:rsidP="00845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84572B" w:rsidP="00845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84572B" w:rsidP="00845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E61B2E" w:rsidP="00845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E61B2E" w:rsidP="00845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121503" w:rsidP="00845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84572B" w:rsidP="00845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84572B" w:rsidP="00845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Министерство строительства Республики Тыва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84572B" w:rsidP="00845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имеется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2B" w:rsidRPr="007355E5" w:rsidRDefault="0084572B" w:rsidP="00845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" w:type="dxa"/>
            <w:gridSpan w:val="2"/>
          </w:tcPr>
          <w:p w:rsidR="0084572B" w:rsidRPr="00257907" w:rsidRDefault="0084572B" w:rsidP="008457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2C" w:rsidRPr="00257907" w:rsidRDefault="00EE1B2C"/>
    <w:p w:rsidR="00EE1B2C" w:rsidRPr="007D1F6A" w:rsidRDefault="005018D0">
      <w:pPr>
        <w:jc w:val="right"/>
        <w:rPr>
          <w:rFonts w:ascii="Times New Roman" w:hAnsi="Times New Roman" w:cs="Times New Roman"/>
          <w:sz w:val="28"/>
          <w:szCs w:val="28"/>
        </w:rPr>
      </w:pPr>
      <w:r w:rsidRPr="007D1F6A">
        <w:rPr>
          <w:rFonts w:ascii="Times New Roman" w:hAnsi="Times New Roman" w:cs="Times New Roman"/>
          <w:sz w:val="28"/>
          <w:szCs w:val="28"/>
        </w:rPr>
        <w:t>»;</w:t>
      </w:r>
    </w:p>
    <w:p w:rsidR="00EE1B2C" w:rsidRPr="00257907" w:rsidRDefault="00EE1B2C">
      <w:pPr>
        <w:jc w:val="right"/>
        <w:sectPr w:rsidR="00EE1B2C" w:rsidRPr="00257907">
          <w:footerReference w:type="default" r:id="rId10"/>
          <w:footerReference w:type="first" r:id="rId11"/>
          <w:pgSz w:w="16838" w:h="11906" w:orient="landscape"/>
          <w:pgMar w:top="568" w:right="567" w:bottom="1134" w:left="567" w:header="0" w:footer="624" w:gutter="0"/>
          <w:pgNumType w:start="1"/>
          <w:cols w:space="720"/>
          <w:formProt w:val="0"/>
          <w:titlePg/>
          <w:docGrid w:linePitch="299"/>
        </w:sectPr>
      </w:pPr>
    </w:p>
    <w:p w:rsidR="00EE1B2C" w:rsidRPr="00257907" w:rsidRDefault="004445FA" w:rsidP="00850B6F">
      <w:pPr>
        <w:pStyle w:val="af7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F6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018D0" w:rsidRPr="007D1F6A">
        <w:rPr>
          <w:rFonts w:ascii="Times New Roman" w:hAnsi="Times New Roman" w:cs="Times New Roman"/>
          <w:sz w:val="28"/>
          <w:szCs w:val="28"/>
        </w:rPr>
        <w:t>) приложение №</w:t>
      </w:r>
      <w:r w:rsidR="005018D0" w:rsidRPr="00257907">
        <w:rPr>
          <w:rFonts w:ascii="Times New Roman" w:hAnsi="Times New Roman" w:cs="Times New Roman"/>
          <w:sz w:val="28"/>
          <w:szCs w:val="28"/>
        </w:rPr>
        <w:t xml:space="preserve"> 3 к государственной программе Республики Тыва «Обеспечение жителей Республики Тыва</w:t>
      </w:r>
    </w:p>
    <w:p w:rsidR="00EE1B2C" w:rsidRPr="00257907" w:rsidRDefault="005018D0" w:rsidP="00850B6F">
      <w:pPr>
        <w:pStyle w:val="af7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t>доступным и комфортным жильем» изложить в следующей редакции:</w:t>
      </w:r>
    </w:p>
    <w:p w:rsidR="00EE1B2C" w:rsidRPr="00257907" w:rsidRDefault="00EE1B2C" w:rsidP="00850B6F">
      <w:pPr>
        <w:pStyle w:val="af7"/>
        <w:spacing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E1B2C" w:rsidRPr="00257907" w:rsidRDefault="005018D0" w:rsidP="00850B6F">
      <w:pPr>
        <w:pStyle w:val="af7"/>
        <w:spacing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EE1B2C" w:rsidRPr="00257907" w:rsidRDefault="005018D0" w:rsidP="00850B6F">
      <w:pPr>
        <w:pStyle w:val="af7"/>
        <w:spacing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EE1B2C" w:rsidRPr="00257907" w:rsidRDefault="005018D0" w:rsidP="00850B6F">
      <w:pPr>
        <w:pStyle w:val="af7"/>
        <w:spacing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t>«Обеспечение жителей Республики Тыва</w:t>
      </w:r>
    </w:p>
    <w:p w:rsidR="00EE1B2C" w:rsidRPr="00257907" w:rsidRDefault="005018D0" w:rsidP="00850B6F">
      <w:pPr>
        <w:pStyle w:val="af7"/>
        <w:spacing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t>доступным и комфортным жильем»</w:t>
      </w:r>
    </w:p>
    <w:p w:rsidR="00EE1B2C" w:rsidRPr="00257907" w:rsidRDefault="00EE1B2C" w:rsidP="00850B6F">
      <w:pPr>
        <w:pStyle w:val="af7"/>
        <w:spacing w:line="36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2C" w:rsidRPr="00257907" w:rsidRDefault="005018D0" w:rsidP="00850B6F">
      <w:pPr>
        <w:pStyle w:val="af7"/>
        <w:spacing w:line="360" w:lineRule="exac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07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50B6F" w:rsidRDefault="005018D0" w:rsidP="00850B6F">
      <w:pPr>
        <w:pStyle w:val="af7"/>
        <w:spacing w:line="360" w:lineRule="exac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07">
        <w:rPr>
          <w:rFonts w:ascii="Times New Roman" w:hAnsi="Times New Roman" w:cs="Times New Roman"/>
          <w:b/>
          <w:sz w:val="24"/>
          <w:szCs w:val="24"/>
        </w:rPr>
        <w:t xml:space="preserve"> И ПРОГНОЗНАЯ ОЦЕНКА РАСХОДОВ ФЕДЕРАЛЬНОГО БЮДЖЕТА, РЕСПУБЛИКАНСКОГО БЮДЖЕТА РЕСПУБЛИКИ ТЫВА, ВНЕБЮДЖЕТНЫХ СРЕДСТВ НА РЕАЛИЗАЦИЮ ЦЕЛЕЙ ГОСУДАРСТВЕННОЙ ПРОГРАММЫ РЕСПУБЛИКИ ТЫВА </w:t>
      </w:r>
    </w:p>
    <w:p w:rsidR="003B2B6D" w:rsidRPr="00850B6F" w:rsidRDefault="00850B6F" w:rsidP="00850B6F">
      <w:pPr>
        <w:pStyle w:val="af7"/>
        <w:spacing w:line="360" w:lineRule="exac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018D0" w:rsidRPr="00257907">
        <w:rPr>
          <w:rFonts w:ascii="Times New Roman" w:hAnsi="Times New Roman" w:cs="Times New Roman"/>
          <w:b/>
          <w:sz w:val="24"/>
          <w:szCs w:val="24"/>
        </w:rPr>
        <w:t>ОБЕСПЕЧЕНИЕ ЖИТЕЛЕЙ РЕСПУБЛИКИ ТЫВА ДОСТУПНЫМ И КОМФОРТНЫМ ЖИЛЬЕМ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E1B2C" w:rsidRDefault="00EE1B2C" w:rsidP="003B2B6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35" w:rsidRDefault="00EF5C35" w:rsidP="003B2B6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013" w:type="dxa"/>
        <w:jc w:val="center"/>
        <w:tblLook w:val="04A0" w:firstRow="1" w:lastRow="0" w:firstColumn="1" w:lastColumn="0" w:noHBand="0" w:noVBand="1"/>
      </w:tblPr>
      <w:tblGrid>
        <w:gridCol w:w="2405"/>
        <w:gridCol w:w="1946"/>
        <w:gridCol w:w="1665"/>
        <w:gridCol w:w="1682"/>
        <w:gridCol w:w="1682"/>
        <w:gridCol w:w="1682"/>
        <w:gridCol w:w="1121"/>
        <w:gridCol w:w="1176"/>
        <w:gridCol w:w="1095"/>
        <w:gridCol w:w="1559"/>
      </w:tblGrid>
      <w:tr w:rsidR="00EF5C35" w:rsidRPr="00EF5C35" w:rsidTr="00C05B8D">
        <w:trPr>
          <w:trHeight w:val="11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2024-2030 </w:t>
            </w:r>
            <w:proofErr w:type="spellStart"/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F33CA" w:rsidRPr="00EF5C35" w:rsidTr="006B4722">
        <w:trPr>
          <w:trHeight w:val="239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EF5C35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Подпрограмма «Территориальное планирование и комплексное развитие территорий»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EF5C35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CA" w:rsidRPr="006B4722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724 072,92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CA" w:rsidRPr="006B4722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249 081,80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CA" w:rsidRPr="006B4722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346 187,10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CA" w:rsidRPr="006B4722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386 614,70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6B4722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6B4722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6B4722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CA" w:rsidRPr="006B4722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1 705 956,52</w:t>
            </w:r>
          </w:p>
        </w:tc>
      </w:tr>
      <w:tr w:rsidR="008F33CA" w:rsidRPr="00E66D70" w:rsidTr="006B4722">
        <w:trPr>
          <w:trHeight w:val="68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3CA" w:rsidRPr="00EF5C35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EF5C35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722" w:rsidRDefault="006B4722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691 936,70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722" w:rsidRDefault="006B4722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246 590,90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722" w:rsidRDefault="006B4722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342 725,20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722" w:rsidRDefault="006B4722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382 748,50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722" w:rsidRDefault="006B4722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1 664 001,30</w:t>
            </w:r>
          </w:p>
        </w:tc>
      </w:tr>
      <w:tr w:rsidR="008F33CA" w:rsidRPr="00EF5C35" w:rsidTr="006B4722">
        <w:trPr>
          <w:trHeight w:val="70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3CA" w:rsidRPr="00EF5C35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EF5C35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722" w:rsidRDefault="006B4722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32 129,40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722" w:rsidRDefault="006B4722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722" w:rsidRDefault="006B4722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3 461,90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722" w:rsidRDefault="006B4722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722" w:rsidRDefault="006B4722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41 948,40</w:t>
            </w:r>
          </w:p>
        </w:tc>
      </w:tr>
      <w:tr w:rsidR="008F33CA" w:rsidRPr="00EF5C35" w:rsidTr="00C05B8D">
        <w:trPr>
          <w:trHeight w:val="100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3CA" w:rsidRPr="00EF5C35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EF5C35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722" w:rsidRDefault="006B4722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8F33CA">
            <w:pPr>
              <w:spacing w:after="0" w:line="240" w:lineRule="auto"/>
              <w:jc w:val="center"/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CA" w:rsidRPr="00C05B8D" w:rsidRDefault="008F33CA" w:rsidP="008F33CA"/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CA" w:rsidRPr="00C05B8D" w:rsidRDefault="008F33CA" w:rsidP="008F33CA"/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CA" w:rsidRPr="00C05B8D" w:rsidRDefault="008F33CA" w:rsidP="008F33CA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</w:tr>
      <w:tr w:rsidR="00EF5C35" w:rsidRPr="00EF5C35" w:rsidTr="00C05B8D">
        <w:trPr>
          <w:trHeight w:val="52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1.1.Актуализация Схемы территориального планирования Республики Тыва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24 464,53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24 464,53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EF5C35" w:rsidTr="00C05B8D">
        <w:trPr>
          <w:trHeight w:val="124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24 464,53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24 464,53</w:t>
            </w:r>
          </w:p>
        </w:tc>
      </w:tr>
      <w:tr w:rsidR="00EF5C35" w:rsidRPr="00EF5C35" w:rsidTr="00C05B8D">
        <w:trPr>
          <w:trHeight w:val="70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C0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Актуализация документов территориального планирования и градостроительного зонирования городских округов и поселений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682,43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682,43</w:t>
            </w:r>
          </w:p>
        </w:tc>
      </w:tr>
      <w:tr w:rsidR="00EF5C35" w:rsidRPr="00EF5C35" w:rsidTr="00C05B8D">
        <w:trPr>
          <w:trHeight w:val="49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675,61</w:t>
            </w:r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</w:tr>
      <w:tr w:rsidR="00EF5C35" w:rsidRPr="00EF5C35" w:rsidTr="00C05B8D">
        <w:trPr>
          <w:trHeight w:val="64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C0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Стимулирование программ развития жилищного строительства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698 925,96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698 925,96</w:t>
            </w:r>
          </w:p>
        </w:tc>
      </w:tr>
      <w:tr w:rsidR="00EF5C35" w:rsidRPr="00EF5C35" w:rsidTr="00C05B8D">
        <w:trPr>
          <w:trHeight w:val="57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691 936,70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691 936,70</w:t>
            </w:r>
          </w:p>
        </w:tc>
      </w:tr>
      <w:tr w:rsidR="00EF5C35" w:rsidRPr="00EF5C35" w:rsidTr="00C00C47">
        <w:trPr>
          <w:trHeight w:val="656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6 989,26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6 989,26</w:t>
            </w:r>
          </w:p>
        </w:tc>
      </w:tr>
      <w:tr w:rsidR="00EF5C35" w:rsidRPr="00EF5C35" w:rsidTr="00C05B8D">
        <w:trPr>
          <w:trHeight w:val="88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Pr="000C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 Подготовка градостроительной документации, проектирование инженерной и социальной инфраструктуры для</w:t>
            </w: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сельских агломераций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560 000,00</w:t>
            </w:r>
          </w:p>
        </w:tc>
      </w:tr>
      <w:tr w:rsidR="00EF5C35" w:rsidRPr="008F33CA" w:rsidTr="00C05B8D">
        <w:trPr>
          <w:trHeight w:val="88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554 400,00</w:t>
            </w:r>
          </w:p>
        </w:tc>
      </w:tr>
      <w:tr w:rsidR="00EF5C35" w:rsidRPr="00EF5C35" w:rsidTr="00C05B8D">
        <w:trPr>
          <w:trHeight w:val="88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5 600,00</w:t>
            </w:r>
          </w:p>
        </w:tc>
      </w:tr>
      <w:tr w:rsidR="00EF5C35" w:rsidRPr="00EF5C35" w:rsidTr="00C05B8D">
        <w:trPr>
          <w:trHeight w:val="88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EF5C35" w:rsidTr="00C05B8D">
        <w:trPr>
          <w:trHeight w:val="88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F33CA" w:rsidRPr="00EF5C35" w:rsidTr="00112908">
        <w:trPr>
          <w:trHeight w:val="707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CA" w:rsidRPr="00EF5C35" w:rsidRDefault="008F33CA" w:rsidP="00C0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1.5</w:t>
            </w:r>
            <w:r w:rsidR="005B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</w:t>
            </w:r>
            <w:r w:rsidRPr="002F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Реализация проектов комплексного развития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CA" w:rsidRPr="002F4552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908" w:rsidRPr="00112908" w:rsidRDefault="00112908" w:rsidP="001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33CA" w:rsidRPr="00112908" w:rsidRDefault="008F33CA" w:rsidP="001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69 081,80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552" w:rsidRPr="00112908" w:rsidRDefault="002F4552" w:rsidP="001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33CA" w:rsidRPr="00112908" w:rsidRDefault="008F33CA" w:rsidP="001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166 187,10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552" w:rsidRPr="00112908" w:rsidRDefault="002F4552" w:rsidP="001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33CA" w:rsidRPr="00112908" w:rsidRDefault="008F33CA" w:rsidP="001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186 614,70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112908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112908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112908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552" w:rsidRPr="00112908" w:rsidRDefault="002F4552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33CA" w:rsidRPr="00112908" w:rsidRDefault="008F33CA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421 883,60</w:t>
            </w:r>
          </w:p>
        </w:tc>
      </w:tr>
      <w:tr w:rsidR="008F33CA" w:rsidRPr="00EF5C35" w:rsidTr="002F4552">
        <w:trPr>
          <w:trHeight w:val="702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CA" w:rsidRPr="00EF5C35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CA" w:rsidRPr="002F4552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552" w:rsidRDefault="002F4552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68 390,90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552" w:rsidRDefault="002F4552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164 525,20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552" w:rsidRDefault="002F4552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184 748,50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552" w:rsidRDefault="002F4552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417 664,60</w:t>
            </w:r>
          </w:p>
        </w:tc>
      </w:tr>
      <w:tr w:rsidR="008F33CA" w:rsidRPr="00EF5C35" w:rsidTr="002F4552">
        <w:trPr>
          <w:trHeight w:val="713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CA" w:rsidRPr="00EF5C35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CA" w:rsidRPr="002F4552" w:rsidRDefault="008F33CA" w:rsidP="008F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552" w:rsidRDefault="002F4552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552" w:rsidRDefault="002F4552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552" w:rsidRDefault="002F4552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1 866,20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3CA" w:rsidRPr="00C05B8D" w:rsidRDefault="008F33CA" w:rsidP="008F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552" w:rsidRDefault="002F4552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3CA" w:rsidRPr="00C05B8D" w:rsidRDefault="008F33CA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4 219,00</w:t>
            </w:r>
          </w:p>
        </w:tc>
      </w:tr>
      <w:tr w:rsidR="00822752" w:rsidRPr="00EF5C35" w:rsidTr="002F4552">
        <w:trPr>
          <w:trHeight w:val="54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52" w:rsidRPr="00EF5C35" w:rsidRDefault="00822752" w:rsidP="0082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52" w:rsidRPr="002F4552" w:rsidRDefault="00822752" w:rsidP="0082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752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22752" w:rsidRPr="00822752" w:rsidRDefault="00822752" w:rsidP="0082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4A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2752" w:rsidRPr="00EF5C35" w:rsidTr="002F4552">
        <w:trPr>
          <w:trHeight w:val="555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52" w:rsidRPr="00EF5C35" w:rsidRDefault="00822752" w:rsidP="0082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52" w:rsidRPr="002F4552" w:rsidRDefault="00822752" w:rsidP="0082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752" w:rsidRPr="00C05B8D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752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822752" w:rsidRPr="00822752" w:rsidRDefault="00822752" w:rsidP="008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EF5C35" w:rsidTr="00C05B8D">
        <w:trPr>
          <w:trHeight w:val="300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Подпрограмма «Развитие промышленности строительных материа</w:t>
            </w:r>
            <w:r w:rsidR="00850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836 804,53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23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297 000,00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6558C4" w:rsidRDefault="0023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114 800,00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6558C4" w:rsidRDefault="0023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120 000,00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6558C4" w:rsidP="001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1 368 604,53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475 300,00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117 610,00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45 460,00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685 890,00</w:t>
            </w:r>
          </w:p>
        </w:tc>
      </w:tr>
      <w:tr w:rsidR="00EF5C35" w:rsidRPr="00EF5C35" w:rsidTr="009169F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4 804,53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8C4" w:rsidRPr="00235C35" w:rsidRDefault="009169FD" w:rsidP="001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1 190,0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5C" w:rsidRPr="00235C35" w:rsidRDefault="009169FD" w:rsidP="001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460</w:t>
            </w:r>
            <w:r w:rsidR="00EF5C35" w:rsidRPr="00235C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5C" w:rsidRPr="00235C35" w:rsidRDefault="009169FD" w:rsidP="001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480</w:t>
            </w:r>
            <w:r w:rsidR="00EF5C35" w:rsidRPr="00235C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8C4" w:rsidRPr="00C05B8D" w:rsidRDefault="006558C4" w:rsidP="001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6 934,53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356 700,00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68 880,00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675 780,00</w:t>
            </w:r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E92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производства железобетонных изделий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217 452,53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217 452,53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146 968,00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146 968,00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1 484,53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1 484,53</w:t>
            </w:r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69 000,00</w:t>
            </w:r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E92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производства строительных материалов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619 352,00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619 352,00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328 332,00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328 332,00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3 320,00</w:t>
            </w:r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287 700,00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287 700,00</w:t>
            </w:r>
          </w:p>
        </w:tc>
      </w:tr>
      <w:tr w:rsidR="004F1D2E" w:rsidRPr="00EF5C35" w:rsidTr="00C05B8D">
        <w:trPr>
          <w:trHeight w:val="31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EF5C35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 Расширение производства строительных материалов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EF5C35" w:rsidRDefault="004F1D2E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297 000,00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6558C4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114 800,00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6558C4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120 000,00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D6B01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531 800,00</w:t>
            </w:r>
          </w:p>
        </w:tc>
      </w:tr>
      <w:tr w:rsidR="004F1D2E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D2E" w:rsidRPr="00EF5C35" w:rsidRDefault="004F1D2E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EF5C35" w:rsidRDefault="004F1D2E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117 610,00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45 460,00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210 590,00</w:t>
            </w:r>
          </w:p>
        </w:tc>
      </w:tr>
      <w:tr w:rsidR="004F1D2E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D2E" w:rsidRPr="00EF5C35" w:rsidRDefault="004F1D2E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EF5C35" w:rsidRDefault="004F1D2E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235C35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1 190,0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235C35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460,00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235C35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C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480,00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D2E" w:rsidRPr="00C05B8D" w:rsidRDefault="004F1D2E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E" w:rsidRPr="00C05B8D" w:rsidRDefault="004D6B01" w:rsidP="004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6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2 130,00</w:t>
            </w:r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68 880,00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319 080,00</w:t>
            </w:r>
          </w:p>
        </w:tc>
      </w:tr>
      <w:tr w:rsidR="00EF5C35" w:rsidRPr="00EF5C35" w:rsidTr="00C05B8D">
        <w:trPr>
          <w:trHeight w:val="600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Подпрограмма «Обеспечение жильем молодых семей в Республике Тыва»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458 071,71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430 809,43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486 287,81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533 911,43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1 909 080,38</w:t>
            </w:r>
          </w:p>
        </w:tc>
      </w:tr>
      <w:tr w:rsidR="00EF5C35" w:rsidRPr="00EF5C35" w:rsidTr="00C05B8D">
        <w:trPr>
          <w:trHeight w:val="69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157 150,30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147 797,30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166 830,40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183 168,60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654 946,60</w:t>
            </w:r>
          </w:p>
        </w:tc>
      </w:tr>
      <w:tr w:rsidR="00EF5C35" w:rsidRPr="00EF5C35" w:rsidTr="00C05B8D">
        <w:trPr>
          <w:trHeight w:val="61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6 615,80</w:t>
            </w:r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6 615,80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297 746,61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280 026,13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316 087,01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347 042,43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1 240 902,18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Подпрограмма «Развитие ипотечного жилищного кредитования в Республике Тыва», в том числе: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519FB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1 436 737,2</w:t>
            </w:r>
            <w:r w:rsidR="00526C45"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1 696 578,80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1 058 419,60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765 370,30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E3C" w:rsidRPr="00C05B8D" w:rsidRDefault="00095E3C" w:rsidP="000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4 957 105,90</w:t>
            </w:r>
          </w:p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5C35" w:rsidRPr="00EF5C35" w:rsidTr="00C05B8D">
        <w:trPr>
          <w:trHeight w:val="85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1 413 497,10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1 670 603,00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1 038 973,90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748 973,90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4 872 047,90</w:t>
            </w:r>
          </w:p>
        </w:tc>
      </w:tr>
      <w:tr w:rsidR="00EF5C35" w:rsidRPr="00EF5C35" w:rsidTr="00C05B8D">
        <w:trPr>
          <w:trHeight w:val="105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11" w:rsidRPr="00C05B8D" w:rsidRDefault="00523B11" w:rsidP="00E5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19FB" w:rsidRPr="00C05B8D" w:rsidRDefault="00E519FB" w:rsidP="00E5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23 240,10</w:t>
            </w:r>
          </w:p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25 975,80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19 445,70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16 396,40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095E3C" w:rsidP="000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85 058,00</w:t>
            </w:r>
          </w:p>
        </w:tc>
      </w:tr>
      <w:tr w:rsidR="00EF5C35" w:rsidRPr="00EF5C35" w:rsidTr="00C05B8D">
        <w:trPr>
          <w:trHeight w:val="55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Министерство культуры Республики Тыва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4F16CC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701,40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095E3C" w:rsidP="000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3 221,40</w:t>
            </w:r>
          </w:p>
        </w:tc>
      </w:tr>
      <w:tr w:rsidR="00EF5C35" w:rsidRPr="00EF5C35" w:rsidTr="00C05B8D">
        <w:trPr>
          <w:trHeight w:val="57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4F16CC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095E3C" w:rsidP="000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3 221,40</w:t>
            </w:r>
          </w:p>
        </w:tc>
      </w:tr>
      <w:tr w:rsidR="00EF5C35" w:rsidRPr="00EF5C35" w:rsidTr="00C05B8D">
        <w:trPr>
          <w:trHeight w:val="570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Министерство молодежи Республики Тыва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21 044,00</w:t>
            </w:r>
          </w:p>
        </w:tc>
      </w:tr>
      <w:tr w:rsidR="00EF5C35" w:rsidRPr="00EF5C35" w:rsidTr="00C05B8D">
        <w:trPr>
          <w:trHeight w:val="57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EF5C35" w:rsidTr="00C05B8D">
        <w:trPr>
          <w:trHeight w:val="57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21 044,00</w:t>
            </w:r>
          </w:p>
        </w:tc>
      </w:tr>
      <w:tr w:rsidR="00EF5C35" w:rsidRPr="00EF5C35" w:rsidTr="00C05B8D">
        <w:trPr>
          <w:trHeight w:val="55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Министерство спорта Республики Тыва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2 730,00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11 580,00</w:t>
            </w:r>
          </w:p>
        </w:tc>
      </w:tr>
      <w:tr w:rsidR="00EF5C35" w:rsidRPr="00EF5C35" w:rsidTr="00C05B8D">
        <w:trPr>
          <w:trHeight w:val="55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EF5C35" w:rsidTr="00C05B8D">
        <w:trPr>
          <w:trHeight w:val="66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11 580,00</w:t>
            </w:r>
          </w:p>
        </w:tc>
      </w:tr>
      <w:tr w:rsidR="00EF5C35" w:rsidRPr="00EF5C35" w:rsidTr="00C05B8D">
        <w:trPr>
          <w:trHeight w:val="49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 Министерство строительства  Республики Тыва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0B18DF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1 427 774,80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1 687 477,80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1 049 468,60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756 539,30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C05B8D" w:rsidRDefault="00095E3C" w:rsidP="000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4 921 260,50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0B18DF" w:rsidP="000B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1 413 497,1</w:t>
            </w:r>
            <w:r w:rsidR="00E519FB"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1 670 603,00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1 038 973,90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748 973,90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4 872 047,90</w:t>
            </w:r>
          </w:p>
        </w:tc>
      </w:tr>
      <w:tr w:rsidR="00EF5C35" w:rsidRPr="00EF5C35" w:rsidTr="00C05B8D">
        <w:trPr>
          <w:trHeight w:val="61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0B18DF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14 277,7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16 874,80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10 494,70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095E3C" w:rsidP="000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49 212,60</w:t>
            </w:r>
          </w:p>
        </w:tc>
      </w:tr>
      <w:tr w:rsidR="00EF5C35" w:rsidRPr="00EF5C35" w:rsidTr="00C05B8D">
        <w:trPr>
          <w:trHeight w:val="570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Подпрограмма Современный архитектурный облик Тувы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35" w:rsidRPr="00C05B8D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6DC2" w:rsidRPr="00EF5C35" w:rsidTr="00C05B8D">
        <w:trPr>
          <w:trHeight w:val="31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6DC2" w:rsidRPr="00EF5C35" w:rsidRDefault="00746DC2" w:rsidP="00746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6. Подпрограмма </w:t>
            </w:r>
            <w:r w:rsidRPr="00735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Повышение устойчивости жилых домов, основных объектов и систем жизнеобеспечения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C2" w:rsidRPr="00C05B8D" w:rsidRDefault="00746DC2" w:rsidP="00746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C2" w:rsidRPr="00C05B8D" w:rsidRDefault="00746DC2" w:rsidP="0074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C2" w:rsidRPr="00C05B8D" w:rsidRDefault="00746DC2" w:rsidP="0074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C2" w:rsidRPr="00C05B8D" w:rsidRDefault="00746DC2" w:rsidP="0074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C2" w:rsidRPr="00C05B8D" w:rsidRDefault="00746DC2" w:rsidP="0074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C2" w:rsidRPr="00C05B8D" w:rsidRDefault="00746DC2" w:rsidP="0074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C2" w:rsidRPr="00C05B8D" w:rsidRDefault="00746DC2" w:rsidP="0074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C2" w:rsidRPr="00C05B8D" w:rsidRDefault="00746DC2" w:rsidP="0074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C2" w:rsidRPr="00C05B8D" w:rsidRDefault="00746DC2" w:rsidP="0074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22 634,49</w:t>
            </w:r>
          </w:p>
        </w:tc>
      </w:tr>
      <w:tr w:rsidR="00D83E9A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9A" w:rsidRDefault="00D83E9A" w:rsidP="00D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3E9A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9A" w:rsidRDefault="00D83E9A" w:rsidP="00D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E92FC6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E92FC6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E92FC6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8D221C" w:rsidP="008D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22 634,49</w:t>
            </w:r>
          </w:p>
        </w:tc>
      </w:tr>
      <w:tr w:rsidR="00D83E9A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9A" w:rsidRDefault="00D83E9A" w:rsidP="00D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9A" w:rsidRPr="00C05B8D" w:rsidRDefault="00D83E9A" w:rsidP="00D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5C35" w:rsidRPr="00EF5C35" w:rsidTr="00C05B8D">
        <w:trPr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C35" w:rsidRPr="00EF5C35" w:rsidRDefault="00EF5C35" w:rsidP="00E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05B8D" w:rsidRPr="00EF5C35" w:rsidTr="00001FD3">
        <w:trPr>
          <w:trHeight w:val="601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EF5C35" w:rsidRDefault="00C05B8D" w:rsidP="00C0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5B5C42" w:rsidRDefault="00C05B8D" w:rsidP="00C0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3 455 686,35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C05B8D" w:rsidRDefault="00C05B8D" w:rsidP="0061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2 673 4</w:t>
            </w:r>
            <w:r w:rsidR="0061045C" w:rsidRPr="00610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70</w:t>
            </w:r>
            <w:r w:rsidRPr="00610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,03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C05B8D" w:rsidRDefault="0061045C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2 005 694,51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C05B8D" w:rsidRDefault="0061045C" w:rsidP="0000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1 805 896,43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B8D" w:rsidRPr="00C05B8D" w:rsidRDefault="00186751" w:rsidP="0000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9 963 381,82</w:t>
            </w:r>
          </w:p>
        </w:tc>
      </w:tr>
      <w:tr w:rsidR="00C05B8D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8D" w:rsidRPr="00EF5C35" w:rsidRDefault="00C05B8D" w:rsidP="00C0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EF5C35" w:rsidRDefault="00C05B8D" w:rsidP="00C0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2 737 884,10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2 182 601,20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1 593 989,50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1 362 411,00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7 876 885,80</w:t>
            </w:r>
          </w:p>
        </w:tc>
      </w:tr>
      <w:tr w:rsidR="00C05B8D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8D" w:rsidRPr="00EF5C35" w:rsidRDefault="00C05B8D" w:rsidP="00C0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EF5C35" w:rsidRDefault="00C05B8D" w:rsidP="00C0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61 761,42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61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4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31 14</w:t>
            </w:r>
            <w:r w:rsidR="0061045C" w:rsidRPr="006104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9</w:t>
            </w:r>
            <w:r w:rsidRPr="006104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,70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61045C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4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25 052,8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61045C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45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22 592,8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7 544,83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186751" w:rsidP="00C05B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75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163 191,22</w:t>
            </w:r>
          </w:p>
        </w:tc>
      </w:tr>
      <w:tr w:rsidR="00C05B8D" w:rsidRPr="00EF5C35" w:rsidTr="00C05B8D">
        <w:trPr>
          <w:trHeight w:val="315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8D" w:rsidRPr="00EF5C35" w:rsidRDefault="00C05B8D" w:rsidP="00C0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EF5C35" w:rsidRDefault="00C05B8D" w:rsidP="00C0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1 594,22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1 493,00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1 685,20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1 850,20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6 622,62</w:t>
            </w:r>
          </w:p>
        </w:tc>
      </w:tr>
      <w:tr w:rsidR="00C05B8D" w:rsidRPr="00EF5C35" w:rsidTr="00C05B8D">
        <w:trPr>
          <w:trHeight w:val="63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8D" w:rsidRPr="00EF5C35" w:rsidRDefault="00C05B8D" w:rsidP="00C0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EF5C35" w:rsidRDefault="00C05B8D" w:rsidP="00C0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654 446,61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458 226,13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384 967,01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419 042,43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B8D" w:rsidRPr="00C05B8D" w:rsidRDefault="00C05B8D" w:rsidP="00C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B8D" w:rsidRPr="00001FD3" w:rsidRDefault="00C05B8D" w:rsidP="00C05B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1 916 682,18</w:t>
            </w:r>
          </w:p>
        </w:tc>
      </w:tr>
    </w:tbl>
    <w:p w:rsidR="00EF5C35" w:rsidRPr="00257907" w:rsidRDefault="00EF5C35" w:rsidP="00EF5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1B2C" w:rsidRDefault="00EE1B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45FA" w:rsidRPr="00BE5D35" w:rsidRDefault="004445FA" w:rsidP="004445F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  <w:sectPr w:rsidR="004445FA" w:rsidRPr="00BE5D35">
          <w:footerReference w:type="default" r:id="rId12"/>
          <w:footerReference w:type="first" r:id="rId13"/>
          <w:pgSz w:w="16838" w:h="11906" w:orient="landscape"/>
          <w:pgMar w:top="1134" w:right="567" w:bottom="1134" w:left="567" w:header="0" w:footer="624" w:gutter="0"/>
          <w:pgNumType w:start="1"/>
          <w:cols w:space="720"/>
          <w:formProt w:val="0"/>
          <w:titlePg/>
          <w:docGrid w:linePitch="299"/>
        </w:sectPr>
      </w:pPr>
      <w:r w:rsidRPr="00BE5D3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7653" w:rsidRDefault="00207653" w:rsidP="0020765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04"/>
      <w:bookmarkEnd w:id="2"/>
    </w:p>
    <w:p w:rsidR="00EE1B2C" w:rsidRPr="00257907" w:rsidRDefault="00EE1B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B2C" w:rsidRPr="00257907" w:rsidRDefault="005018D0" w:rsidP="00850B6F">
      <w:pPr>
        <w:pStyle w:val="afa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интернет-портале правовой информации (www.pravo.gov.ru) и официальном сайте Республики Тыва в информационно-телекоммуникационной сети «Интернет».</w:t>
      </w:r>
    </w:p>
    <w:p w:rsidR="00EE1B2C" w:rsidRPr="00257907" w:rsidRDefault="00EE1B2C" w:rsidP="00850B6F">
      <w:pPr>
        <w:spacing w:after="0" w:line="7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1B2C" w:rsidRPr="00257907" w:rsidRDefault="00EE1B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1B2C" w:rsidRDefault="00501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07">
        <w:rPr>
          <w:rFonts w:ascii="Times New Roman" w:hAnsi="Times New Roman"/>
          <w:sz w:val="28"/>
          <w:szCs w:val="28"/>
        </w:rPr>
        <w:t>Глава Республики Тыва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В.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EE1B2C">
      <w:footerReference w:type="default" r:id="rId14"/>
      <w:footerReference w:type="first" r:id="rId15"/>
      <w:pgSz w:w="11906" w:h="16838"/>
      <w:pgMar w:top="851" w:right="567" w:bottom="1134" w:left="1134" w:header="0" w:footer="62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33" w:rsidRDefault="00DF7D33">
      <w:pPr>
        <w:spacing w:line="240" w:lineRule="auto"/>
      </w:pPr>
      <w:r>
        <w:separator/>
      </w:r>
    </w:p>
  </w:endnote>
  <w:endnote w:type="continuationSeparator" w:id="0">
    <w:p w:rsidR="00DF7D33" w:rsidRDefault="00DF7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33" w:rsidRDefault="00DF7D3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33" w:rsidRDefault="00DF7D3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33" w:rsidRDefault="00DF7D33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33" w:rsidRDefault="00DF7D33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33" w:rsidRDefault="00DF7D33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33" w:rsidRDefault="00DF7D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33" w:rsidRDefault="00DF7D33">
      <w:pPr>
        <w:spacing w:after="0"/>
      </w:pPr>
      <w:r>
        <w:separator/>
      </w:r>
    </w:p>
  </w:footnote>
  <w:footnote w:type="continuationSeparator" w:id="0">
    <w:p w:rsidR="00DF7D33" w:rsidRDefault="00DF7D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2025"/>
      <w:numFmt w:val="decimal"/>
      <w:lvlText w:val="%1"/>
      <w:lvlJc w:val="left"/>
      <w:pPr>
        <w:tabs>
          <w:tab w:val="left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117" w:hanging="408"/>
      </w:pPr>
    </w:lvl>
    <w:lvl w:ilvl="1">
      <w:start w:val="8"/>
      <w:numFmt w:val="decimal"/>
      <w:lvlText w:val="%1.%2."/>
      <w:lvlJc w:val="left"/>
      <w:pPr>
        <w:tabs>
          <w:tab w:val="left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ba72833-d757-4c1b-9eb1-10fb5a478587"/>
  </w:docVars>
  <w:rsids>
    <w:rsidRoot w:val="00D5778E"/>
    <w:rsid w:val="00000E6D"/>
    <w:rsid w:val="00001FD3"/>
    <w:rsid w:val="000103D6"/>
    <w:rsid w:val="00010AB0"/>
    <w:rsid w:val="000331D0"/>
    <w:rsid w:val="00045001"/>
    <w:rsid w:val="0005379A"/>
    <w:rsid w:val="00060552"/>
    <w:rsid w:val="00062541"/>
    <w:rsid w:val="000651E1"/>
    <w:rsid w:val="00070DC2"/>
    <w:rsid w:val="0007654A"/>
    <w:rsid w:val="0009222F"/>
    <w:rsid w:val="00095E3C"/>
    <w:rsid w:val="000A5DEE"/>
    <w:rsid w:val="000B18DF"/>
    <w:rsid w:val="000B19BE"/>
    <w:rsid w:val="000C297A"/>
    <w:rsid w:val="000D61F4"/>
    <w:rsid w:val="000D7B9E"/>
    <w:rsid w:val="00112908"/>
    <w:rsid w:val="00121503"/>
    <w:rsid w:val="001431F7"/>
    <w:rsid w:val="0015722C"/>
    <w:rsid w:val="00160C87"/>
    <w:rsid w:val="00170817"/>
    <w:rsid w:val="00186751"/>
    <w:rsid w:val="00194106"/>
    <w:rsid w:val="001A58E5"/>
    <w:rsid w:val="001B1D23"/>
    <w:rsid w:val="001C1DC1"/>
    <w:rsid w:val="001C2602"/>
    <w:rsid w:val="001C5093"/>
    <w:rsid w:val="001D4FE4"/>
    <w:rsid w:val="002024CE"/>
    <w:rsid w:val="00206101"/>
    <w:rsid w:val="00207653"/>
    <w:rsid w:val="002124E6"/>
    <w:rsid w:val="0021368E"/>
    <w:rsid w:val="00216361"/>
    <w:rsid w:val="002225F2"/>
    <w:rsid w:val="00232BCE"/>
    <w:rsid w:val="0023431E"/>
    <w:rsid w:val="00235C35"/>
    <w:rsid w:val="002512B6"/>
    <w:rsid w:val="00257907"/>
    <w:rsid w:val="0026104F"/>
    <w:rsid w:val="00280297"/>
    <w:rsid w:val="00281A98"/>
    <w:rsid w:val="002A3D83"/>
    <w:rsid w:val="002A7EED"/>
    <w:rsid w:val="002B434E"/>
    <w:rsid w:val="002C60F7"/>
    <w:rsid w:val="002D2D9C"/>
    <w:rsid w:val="002D4235"/>
    <w:rsid w:val="002F4552"/>
    <w:rsid w:val="002F45C2"/>
    <w:rsid w:val="002F5AD9"/>
    <w:rsid w:val="00306864"/>
    <w:rsid w:val="0031516C"/>
    <w:rsid w:val="003209D5"/>
    <w:rsid w:val="003241BA"/>
    <w:rsid w:val="003318E9"/>
    <w:rsid w:val="00345991"/>
    <w:rsid w:val="00387A3E"/>
    <w:rsid w:val="003B2B6D"/>
    <w:rsid w:val="003B63DC"/>
    <w:rsid w:val="003E4996"/>
    <w:rsid w:val="00414FA1"/>
    <w:rsid w:val="00417310"/>
    <w:rsid w:val="0043103A"/>
    <w:rsid w:val="004445FA"/>
    <w:rsid w:val="00446DBF"/>
    <w:rsid w:val="00464187"/>
    <w:rsid w:val="00486830"/>
    <w:rsid w:val="004A35E2"/>
    <w:rsid w:val="004B5764"/>
    <w:rsid w:val="004D3143"/>
    <w:rsid w:val="004D6B01"/>
    <w:rsid w:val="004E6BD8"/>
    <w:rsid w:val="004F16CC"/>
    <w:rsid w:val="004F1D2E"/>
    <w:rsid w:val="004F4F33"/>
    <w:rsid w:val="004F60D0"/>
    <w:rsid w:val="004F705B"/>
    <w:rsid w:val="005018D0"/>
    <w:rsid w:val="0051065F"/>
    <w:rsid w:val="00517190"/>
    <w:rsid w:val="00523B11"/>
    <w:rsid w:val="00526C45"/>
    <w:rsid w:val="00533F2F"/>
    <w:rsid w:val="00537E0D"/>
    <w:rsid w:val="00542EFD"/>
    <w:rsid w:val="005465F1"/>
    <w:rsid w:val="0055285C"/>
    <w:rsid w:val="0055367B"/>
    <w:rsid w:val="00562EF4"/>
    <w:rsid w:val="005670D9"/>
    <w:rsid w:val="00576874"/>
    <w:rsid w:val="00587B12"/>
    <w:rsid w:val="00590D2D"/>
    <w:rsid w:val="0059151B"/>
    <w:rsid w:val="005929EF"/>
    <w:rsid w:val="005A553D"/>
    <w:rsid w:val="005A6F70"/>
    <w:rsid w:val="005B3EF8"/>
    <w:rsid w:val="005B4E10"/>
    <w:rsid w:val="005B55DD"/>
    <w:rsid w:val="005B5C42"/>
    <w:rsid w:val="005C796D"/>
    <w:rsid w:val="005D78EC"/>
    <w:rsid w:val="005F3AAD"/>
    <w:rsid w:val="005F412B"/>
    <w:rsid w:val="006078D8"/>
    <w:rsid w:val="0061045C"/>
    <w:rsid w:val="006129B5"/>
    <w:rsid w:val="00620421"/>
    <w:rsid w:val="00644FD3"/>
    <w:rsid w:val="0065099B"/>
    <w:rsid w:val="006558C4"/>
    <w:rsid w:val="00671060"/>
    <w:rsid w:val="00677A1F"/>
    <w:rsid w:val="006803F9"/>
    <w:rsid w:val="006821EB"/>
    <w:rsid w:val="006B4722"/>
    <w:rsid w:val="006B69AA"/>
    <w:rsid w:val="006C4FA8"/>
    <w:rsid w:val="006C54C5"/>
    <w:rsid w:val="006D2890"/>
    <w:rsid w:val="007031F3"/>
    <w:rsid w:val="00703A2C"/>
    <w:rsid w:val="007069A8"/>
    <w:rsid w:val="00707882"/>
    <w:rsid w:val="00707AFA"/>
    <w:rsid w:val="00716FA8"/>
    <w:rsid w:val="007203BD"/>
    <w:rsid w:val="0072235A"/>
    <w:rsid w:val="007355E5"/>
    <w:rsid w:val="00745C6F"/>
    <w:rsid w:val="00746DC2"/>
    <w:rsid w:val="00751E37"/>
    <w:rsid w:val="00775B33"/>
    <w:rsid w:val="007821AD"/>
    <w:rsid w:val="007A7CD8"/>
    <w:rsid w:val="007B01AE"/>
    <w:rsid w:val="007B1B2F"/>
    <w:rsid w:val="007B25F4"/>
    <w:rsid w:val="007C32D9"/>
    <w:rsid w:val="007D1F6A"/>
    <w:rsid w:val="007E2AA3"/>
    <w:rsid w:val="007E6B8F"/>
    <w:rsid w:val="007F7156"/>
    <w:rsid w:val="00806B6B"/>
    <w:rsid w:val="00820837"/>
    <w:rsid w:val="00822752"/>
    <w:rsid w:val="00832D99"/>
    <w:rsid w:val="008353E7"/>
    <w:rsid w:val="0084572B"/>
    <w:rsid w:val="00850B6F"/>
    <w:rsid w:val="00867671"/>
    <w:rsid w:val="00876DD8"/>
    <w:rsid w:val="008873E8"/>
    <w:rsid w:val="00896E7F"/>
    <w:rsid w:val="008A0032"/>
    <w:rsid w:val="008B11D8"/>
    <w:rsid w:val="008C4201"/>
    <w:rsid w:val="008D221C"/>
    <w:rsid w:val="008F33CA"/>
    <w:rsid w:val="008F3F7A"/>
    <w:rsid w:val="008F5ECD"/>
    <w:rsid w:val="00900F8B"/>
    <w:rsid w:val="009169FD"/>
    <w:rsid w:val="00937892"/>
    <w:rsid w:val="00954515"/>
    <w:rsid w:val="00962E31"/>
    <w:rsid w:val="009914C1"/>
    <w:rsid w:val="009B13AB"/>
    <w:rsid w:val="009D22E6"/>
    <w:rsid w:val="009F28D2"/>
    <w:rsid w:val="009F2E06"/>
    <w:rsid w:val="00A05073"/>
    <w:rsid w:val="00A05975"/>
    <w:rsid w:val="00A100C5"/>
    <w:rsid w:val="00A10E55"/>
    <w:rsid w:val="00A110F8"/>
    <w:rsid w:val="00A47504"/>
    <w:rsid w:val="00A55B0B"/>
    <w:rsid w:val="00A70034"/>
    <w:rsid w:val="00A80F0D"/>
    <w:rsid w:val="00AA69A1"/>
    <w:rsid w:val="00AB06F0"/>
    <w:rsid w:val="00AC2777"/>
    <w:rsid w:val="00AC424F"/>
    <w:rsid w:val="00B02062"/>
    <w:rsid w:val="00B05857"/>
    <w:rsid w:val="00B06EE3"/>
    <w:rsid w:val="00B07A4F"/>
    <w:rsid w:val="00B2253D"/>
    <w:rsid w:val="00B44CFF"/>
    <w:rsid w:val="00B45B96"/>
    <w:rsid w:val="00B51F9E"/>
    <w:rsid w:val="00B73ED7"/>
    <w:rsid w:val="00B86986"/>
    <w:rsid w:val="00BB45B5"/>
    <w:rsid w:val="00BD67C1"/>
    <w:rsid w:val="00BE5D35"/>
    <w:rsid w:val="00BE69F8"/>
    <w:rsid w:val="00BF072B"/>
    <w:rsid w:val="00BF2533"/>
    <w:rsid w:val="00C00C47"/>
    <w:rsid w:val="00C0426D"/>
    <w:rsid w:val="00C05B8D"/>
    <w:rsid w:val="00C1563E"/>
    <w:rsid w:val="00C17134"/>
    <w:rsid w:val="00C31109"/>
    <w:rsid w:val="00C317F7"/>
    <w:rsid w:val="00C516A5"/>
    <w:rsid w:val="00C54158"/>
    <w:rsid w:val="00C725E6"/>
    <w:rsid w:val="00C83FEA"/>
    <w:rsid w:val="00C9350E"/>
    <w:rsid w:val="00C94173"/>
    <w:rsid w:val="00C96872"/>
    <w:rsid w:val="00CA491A"/>
    <w:rsid w:val="00CA5CB6"/>
    <w:rsid w:val="00CE3B07"/>
    <w:rsid w:val="00D006DF"/>
    <w:rsid w:val="00D0149C"/>
    <w:rsid w:val="00D01FA2"/>
    <w:rsid w:val="00D04284"/>
    <w:rsid w:val="00D060B5"/>
    <w:rsid w:val="00D170A6"/>
    <w:rsid w:val="00D459FB"/>
    <w:rsid w:val="00D50DC0"/>
    <w:rsid w:val="00D54644"/>
    <w:rsid w:val="00D5778E"/>
    <w:rsid w:val="00D632AC"/>
    <w:rsid w:val="00D646A5"/>
    <w:rsid w:val="00D66963"/>
    <w:rsid w:val="00D83E9A"/>
    <w:rsid w:val="00D945A4"/>
    <w:rsid w:val="00DC4907"/>
    <w:rsid w:val="00DD263C"/>
    <w:rsid w:val="00DE4BB4"/>
    <w:rsid w:val="00DF0BFA"/>
    <w:rsid w:val="00DF7D33"/>
    <w:rsid w:val="00E00A88"/>
    <w:rsid w:val="00E026A3"/>
    <w:rsid w:val="00E05E60"/>
    <w:rsid w:val="00E33975"/>
    <w:rsid w:val="00E456C5"/>
    <w:rsid w:val="00E46810"/>
    <w:rsid w:val="00E50002"/>
    <w:rsid w:val="00E50BD3"/>
    <w:rsid w:val="00E51448"/>
    <w:rsid w:val="00E519FB"/>
    <w:rsid w:val="00E61B2E"/>
    <w:rsid w:val="00E66D70"/>
    <w:rsid w:val="00E858FE"/>
    <w:rsid w:val="00E92FC6"/>
    <w:rsid w:val="00E95F83"/>
    <w:rsid w:val="00EA5AE4"/>
    <w:rsid w:val="00EA5EED"/>
    <w:rsid w:val="00EA63E8"/>
    <w:rsid w:val="00EB0C2D"/>
    <w:rsid w:val="00EC3C44"/>
    <w:rsid w:val="00EE1B2C"/>
    <w:rsid w:val="00EE51F4"/>
    <w:rsid w:val="00EF0A0A"/>
    <w:rsid w:val="00EF5C35"/>
    <w:rsid w:val="00F30D01"/>
    <w:rsid w:val="00F31DB3"/>
    <w:rsid w:val="00F324FA"/>
    <w:rsid w:val="00F674C0"/>
    <w:rsid w:val="00F73AC5"/>
    <w:rsid w:val="00F75C31"/>
    <w:rsid w:val="00F75C53"/>
    <w:rsid w:val="00F91A59"/>
    <w:rsid w:val="00FC1D90"/>
    <w:rsid w:val="00FC4621"/>
    <w:rsid w:val="00FD0F9B"/>
    <w:rsid w:val="00FD498A"/>
    <w:rsid w:val="0C90792D"/>
    <w:rsid w:val="12A67527"/>
    <w:rsid w:val="3AC551BE"/>
    <w:rsid w:val="456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C2FE"/>
  <w15:docId w15:val="{F5C5F72A-2F24-49D3-9883-B6F46205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Title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qFormat/>
  </w:style>
  <w:style w:type="paragraph" w:styleId="af3">
    <w:name w:val="List"/>
    <w:basedOn w:val="ae"/>
    <w:qFormat/>
    <w:rPr>
      <w:rFonts w:ascii="PT Astra Serif" w:hAnsi="PT Astra Serif" w:cs="Noto Sans Devanagari"/>
    </w:rPr>
  </w:style>
  <w:style w:type="paragraph" w:styleId="af4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character" w:customStyle="1" w:styleId="af6">
    <w:name w:val="Без интервала Знак"/>
    <w:link w:val="af7"/>
    <w:uiPriority w:val="1"/>
    <w:qFormat/>
  </w:style>
  <w:style w:type="paragraph" w:styleId="af7">
    <w:name w:val="No Spacing"/>
    <w:link w:val="af6"/>
    <w:uiPriority w:val="1"/>
    <w:qFormat/>
    <w:pPr>
      <w:suppressAutoHyphens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after="0" w:line="274" w:lineRule="exact"/>
      <w:ind w:hanging="11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8">
    <w:name w:val="Основной текст_"/>
    <w:basedOn w:val="a0"/>
    <w:link w:val="1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qFormat/>
    <w:pPr>
      <w:shd w:val="clear" w:color="auto" w:fill="FFFFFF"/>
      <w:spacing w:before="360" w:after="30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9">
    <w:name w:val="Колонтитул"/>
    <w:basedOn w:val="a"/>
    <w:qFormat/>
  </w:style>
  <w:style w:type="paragraph" w:customStyle="1" w:styleId="110">
    <w:name w:val="Заголовок11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suppressAutoHyphens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suppressAutoHyphens/>
    </w:pPr>
    <w:rPr>
      <w:rFonts w:ascii="Arial" w:eastAsia="Times New Roman" w:hAnsi="Arial" w:cs="Arial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paragraph">
    <w:name w:val="paragraph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customStyle="1" w:styleId="13">
    <w:name w:val="Сетка таблицы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2154&amp;dst=100019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7A6A-F643-4E27-8D46-55F98BED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28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Урана Олеговна</dc:creator>
  <cp:lastModifiedBy>ZAM</cp:lastModifiedBy>
  <cp:revision>130</cp:revision>
  <cp:lastPrinted>2024-11-28T04:28:00Z</cp:lastPrinted>
  <dcterms:created xsi:type="dcterms:W3CDTF">2025-03-05T02:07:00Z</dcterms:created>
  <dcterms:modified xsi:type="dcterms:W3CDTF">2025-04-08T02:35:00Z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D9F2704A62EF4BDAAFA7ED8405B95D4C_12</vt:lpwstr>
  </property>
  <property fmtid="{D5CDD505-2E9C-101B-9397-08002B2CF9AE}" pid="3" name="KSOProductBuildVer">
    <vt:lpwstr>1049-12.2.0.19307</vt:lpwstr>
  </property>
</Properties>
</file>