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AD" w:rsidRDefault="00BB0AAD" w:rsidP="00B61FED">
      <w:pPr>
        <w:pStyle w:val="Default"/>
        <w:jc w:val="right"/>
        <w:rPr>
          <w:rFonts w:ascii="Times New Roman" w:hAnsi="Times New Roman" w:cs="Times New Roman"/>
          <w:bCs/>
        </w:rPr>
        <w:sectPr w:rsidR="00BB0AAD" w:rsidSect="00BB0AAD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5953125" cy="8724900"/>
            <wp:effectExtent l="0" t="0" r="9525" b="0"/>
            <wp:docPr id="1" name="Рисунок 1" descr="D:\Резерв\Новый том\Мои документы.doc\2018 год\ПЕРЕПИСКА ПО 403\РЕЕСТРЫ РАЙОНОВ\Дзун-Хем\Решение  Хурала представителей дЗУН-хЕМЧИКСКОГО  района об утверждении Реестров (1)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зерв\Новый том\Мои документы.doc\2018 год\ПЕРЕПИСКА ПО 403\РЕЕСТРЫ РАЙОНОВ\Дзун-Хем\Решение  Хурала представителей дЗУН-хЕМЧИКСКОГО  района об утверждении Реестров (1) - 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AD" w:rsidRDefault="00BB0AAD" w:rsidP="00B61FED">
      <w:pPr>
        <w:pStyle w:val="Default"/>
        <w:jc w:val="right"/>
        <w:rPr>
          <w:rFonts w:ascii="Times New Roman" w:hAnsi="Times New Roman" w:cs="Times New Roman"/>
          <w:bCs/>
        </w:rPr>
        <w:sectPr w:rsidR="00BB0AAD" w:rsidSect="00BB0AAD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>
            <wp:extent cx="5943600" cy="9305925"/>
            <wp:effectExtent l="0" t="0" r="0" b="9525"/>
            <wp:docPr id="2" name="Рисунок 2" descr="D:\Резерв\Новый том\Мои документы.doc\2018 год\ПЕРЕПИСКА ПО 403\РЕЕСТРЫ РАЙОНОВ\Дзун-Хем\Решение  Хурала представителей дЗУН-хЕМЧИКСКОГО  района об утверждении Реестров (1)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зерв\Новый том\Мои документы.doc\2018 год\ПЕРЕПИСКА ПО 403\РЕЕСТРЫ РАЙОНОВ\Дзун-Хем\Решение  Хурала представителей дЗУН-хЕМЧИКСКОГО  района об утверждении Реестров (1) - 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AD" w:rsidRDefault="00BB0AAD" w:rsidP="00B61FED">
      <w:pPr>
        <w:pStyle w:val="Default"/>
        <w:jc w:val="right"/>
        <w:rPr>
          <w:rFonts w:ascii="Times New Roman" w:hAnsi="Times New Roman" w:cs="Times New Roman"/>
          <w:bCs/>
        </w:rPr>
      </w:pPr>
    </w:p>
    <w:p w:rsidR="00683D99" w:rsidRPr="008E3C57" w:rsidRDefault="00683D99" w:rsidP="00683D99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>УТВЕРЖДЕН</w:t>
      </w:r>
    </w:p>
    <w:p w:rsidR="00683D99" w:rsidRPr="008E3C57" w:rsidRDefault="00683D99" w:rsidP="00683D99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>Решением Хурала Представителей</w:t>
      </w:r>
    </w:p>
    <w:p w:rsidR="00683D99" w:rsidRPr="008E3C57" w:rsidRDefault="00683D99" w:rsidP="00683D99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Дзун-Хемчикского</w:t>
      </w:r>
      <w:r w:rsidRPr="008E3C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райо</w:t>
      </w:r>
      <w:r w:rsidRPr="008E3C57">
        <w:rPr>
          <w:rFonts w:ascii="Times New Roman" w:hAnsi="Times New Roman" w:cs="Times New Roman"/>
          <w:bCs/>
        </w:rPr>
        <w:t>на Республики Тыва</w:t>
      </w:r>
    </w:p>
    <w:p w:rsidR="00683D99" w:rsidRPr="009B77DB" w:rsidRDefault="00683D99" w:rsidP="009B77DB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28.03.</w:t>
      </w:r>
      <w:r w:rsidRPr="008E3C57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8г. № 88</w:t>
      </w:r>
    </w:p>
    <w:p w:rsidR="003005BA" w:rsidRPr="00EE442E" w:rsidRDefault="003005BA" w:rsidP="003005BA">
      <w:pPr>
        <w:pStyle w:val="Default"/>
        <w:jc w:val="center"/>
        <w:rPr>
          <w:rFonts w:ascii="Times New Roman" w:hAnsi="Times New Roman" w:cs="Times New Roman"/>
        </w:rPr>
      </w:pPr>
      <w:r w:rsidRPr="00EE442E">
        <w:rPr>
          <w:rFonts w:ascii="Times New Roman" w:hAnsi="Times New Roman" w:cs="Times New Roman"/>
          <w:b/>
          <w:bCs/>
        </w:rPr>
        <w:t>Реестр описаний процедур,</w:t>
      </w:r>
    </w:p>
    <w:p w:rsidR="00683D99" w:rsidRPr="003005BA" w:rsidRDefault="003005BA" w:rsidP="003005BA">
      <w:pPr>
        <w:pStyle w:val="Default"/>
        <w:jc w:val="center"/>
        <w:rPr>
          <w:rFonts w:ascii="Times New Roman" w:hAnsi="Times New Roman" w:cs="Times New Roman"/>
        </w:rPr>
      </w:pPr>
      <w:r w:rsidRPr="00EE442E">
        <w:rPr>
          <w:rFonts w:ascii="Times New Roman" w:hAnsi="Times New Roman" w:cs="Times New Roman"/>
          <w:b/>
          <w:bCs/>
        </w:rPr>
        <w:t xml:space="preserve">включенных в Раздел </w:t>
      </w:r>
      <w:r w:rsidRPr="00EE442E"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</w:rPr>
        <w:t xml:space="preserve"> и</w:t>
      </w:r>
      <w:r w:rsidRPr="00EE442E">
        <w:rPr>
          <w:rFonts w:ascii="Times New Roman" w:hAnsi="Times New Roman" w:cs="Times New Roman"/>
          <w:b/>
          <w:bCs/>
        </w:rPr>
        <w:t xml:space="preserve">счерпывающего перечня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года № 346 на территории </w:t>
      </w:r>
      <w:r>
        <w:rPr>
          <w:rFonts w:ascii="Times New Roman" w:hAnsi="Times New Roman" w:cs="Times New Roman"/>
          <w:b/>
          <w:bCs/>
        </w:rPr>
        <w:t>Дзун-Хемчикского</w:t>
      </w:r>
      <w:r w:rsidRPr="00EE442E">
        <w:rPr>
          <w:rFonts w:ascii="Times New Roman" w:hAnsi="Times New Roman" w:cs="Times New Roman"/>
          <w:b/>
          <w:bCs/>
        </w:rPr>
        <w:t xml:space="preserve"> района Республики Тыва</w:t>
      </w: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1166"/>
        <w:gridCol w:w="1275"/>
        <w:gridCol w:w="1522"/>
        <w:gridCol w:w="6"/>
      </w:tblGrid>
      <w:tr w:rsidR="00683D99" w:rsidRPr="009B77DB" w:rsidTr="005376ED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sz w:val="20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683D99" w:rsidRPr="009B77DB" w:rsidTr="005376ED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D99" w:rsidRPr="009B77DB" w:rsidRDefault="00683D99" w:rsidP="003005BA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9B77DB">
                    <w:rPr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</w:t>
                  </w:r>
                  <w:r w:rsidR="003005BA">
                    <w:rPr>
                      <w:color w:val="000000"/>
                      <w:sz w:val="20"/>
                    </w:rPr>
                    <w:t xml:space="preserve"> субъекта</w:t>
                  </w:r>
                  <w:r w:rsidRPr="009B77DB">
                    <w:rPr>
                      <w:color w:val="000000"/>
                      <w:sz w:val="20"/>
                    </w:rPr>
                    <w:t xml:space="preserve"> Российской Федерации, </w:t>
                  </w:r>
                  <w:r w:rsidR="003005BA">
                    <w:rPr>
                      <w:color w:val="000000"/>
                      <w:sz w:val="20"/>
                    </w:rPr>
                    <w:t xml:space="preserve">муниципального </w:t>
                  </w:r>
                  <w:r w:rsidRPr="009B77DB">
                    <w:rPr>
                      <w:color w:val="000000"/>
                      <w:sz w:val="20"/>
                    </w:rPr>
                    <w:t xml:space="preserve">нормативного правового акта, которыми установлена процедура в сфере строительства объектов </w:t>
                  </w:r>
                  <w:r w:rsidR="003005BA">
                    <w:rPr>
                      <w:color w:val="000000"/>
                      <w:sz w:val="20"/>
                    </w:rPr>
                    <w:t>капитального строительства нежилого назначения</w:t>
                  </w:r>
                </w:p>
              </w:tc>
            </w:tr>
          </w:tbl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683D99" w:rsidRPr="009B77DB" w:rsidTr="005376ED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D99" w:rsidRPr="009B77DB" w:rsidRDefault="00683D99" w:rsidP="003005BA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9B77DB">
                    <w:rPr>
                      <w:bCs/>
                      <w:color w:val="000000"/>
                      <w:sz w:val="20"/>
                    </w:rPr>
                    <w:t xml:space="preserve">Наименование и реквизиты (с указанием </w:t>
                  </w:r>
                  <w:r w:rsidRPr="009B77DB">
                    <w:rPr>
                      <w:color w:val="000000"/>
                      <w:sz w:val="20"/>
                    </w:rPr>
                    <w:t xml:space="preserve">структурной единицы) </w:t>
                  </w:r>
                  <w:r w:rsidR="003005BA" w:rsidRPr="009B77DB">
                    <w:rPr>
                      <w:color w:val="000000"/>
                      <w:sz w:val="20"/>
                    </w:rPr>
                    <w:t xml:space="preserve"> </w:t>
                  </w:r>
                  <w:r w:rsidR="003005BA" w:rsidRPr="009B77DB">
                    <w:rPr>
                      <w:color w:val="000000"/>
                      <w:sz w:val="20"/>
                    </w:rPr>
                    <w:t>нормативного правового акта</w:t>
                  </w:r>
                  <w:r w:rsidR="003005BA">
                    <w:rPr>
                      <w:color w:val="000000"/>
                      <w:sz w:val="20"/>
                    </w:rPr>
                    <w:t xml:space="preserve"> субъекта</w:t>
                  </w:r>
                  <w:r w:rsidR="003005BA" w:rsidRPr="009B77DB">
                    <w:rPr>
                      <w:color w:val="000000"/>
                      <w:sz w:val="20"/>
                    </w:rPr>
                    <w:t xml:space="preserve"> Российской Федерации, </w:t>
                  </w:r>
                  <w:r w:rsidR="003005BA">
                    <w:rPr>
                      <w:color w:val="000000"/>
                      <w:sz w:val="20"/>
                    </w:rPr>
                    <w:t xml:space="preserve">муниципального </w:t>
                  </w:r>
                  <w:r w:rsidR="003005BA" w:rsidRPr="009B77DB">
                    <w:rPr>
                      <w:color w:val="000000"/>
                      <w:sz w:val="20"/>
                    </w:rPr>
                    <w:t>нормативного правового акта,</w:t>
                  </w:r>
                  <w:r w:rsidR="003005BA">
                    <w:rPr>
                      <w:color w:val="000000"/>
                      <w:sz w:val="20"/>
                    </w:rPr>
                    <w:t xml:space="preserve"> </w:t>
                  </w:r>
                  <w:r w:rsidRPr="009B77DB">
                    <w:rPr>
                      <w:color w:val="000000"/>
                      <w:sz w:val="20"/>
                    </w:rPr>
                    <w:t xml:space="preserve">которыми установлен порядок проведения процедуры в сфере строительства </w:t>
                  </w:r>
                  <w:r w:rsidR="003005BA" w:rsidRPr="009B77DB">
                    <w:rPr>
                      <w:color w:val="000000"/>
                      <w:sz w:val="20"/>
                    </w:rPr>
                    <w:t xml:space="preserve"> </w:t>
                  </w:r>
                  <w:r w:rsidR="003005BA" w:rsidRPr="009B77DB">
                    <w:rPr>
                      <w:color w:val="000000"/>
                      <w:sz w:val="20"/>
                    </w:rPr>
                    <w:t xml:space="preserve">объектов </w:t>
                  </w:r>
                  <w:r w:rsidR="003005BA">
                    <w:rPr>
                      <w:color w:val="000000"/>
                      <w:sz w:val="20"/>
                    </w:rPr>
                    <w:t>капитального строительства нежилого назначения</w:t>
                  </w:r>
                </w:p>
              </w:tc>
            </w:tr>
          </w:tbl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bCs/>
                <w:sz w:val="20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jc w:val="center"/>
              <w:rPr>
                <w:sz w:val="20"/>
              </w:rPr>
            </w:pPr>
            <w:r w:rsidRPr="009B77DB">
              <w:rPr>
                <w:bCs/>
                <w:sz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683D99" w:rsidRPr="00803772" w:rsidTr="005376E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sz w:val="20"/>
              </w:rPr>
            </w:pPr>
            <w:r w:rsidRPr="009B77DB">
              <w:rPr>
                <w:sz w:val="20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>Основания для отказа</w:t>
            </w:r>
            <w:bookmarkStart w:id="0" w:name="_GoBack"/>
            <w:bookmarkEnd w:id="0"/>
            <w:r w:rsidRPr="009B77DB">
              <w:rPr>
                <w:bCs/>
                <w:color w:val="000000"/>
                <w:sz w:val="20"/>
              </w:rPr>
              <w:t xml:space="preserve">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bCs/>
                <w:color w:val="000000"/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 xml:space="preserve">   Срок проведения процедуры,</w:t>
            </w:r>
          </w:p>
          <w:p w:rsidR="00683D99" w:rsidRPr="009B77DB" w:rsidRDefault="00683D99" w:rsidP="005376ED">
            <w:pPr>
              <w:ind w:hanging="92"/>
              <w:rPr>
                <w:sz w:val="20"/>
              </w:rPr>
            </w:pPr>
            <w:r w:rsidRPr="009B77DB">
              <w:rPr>
                <w:sz w:val="20"/>
              </w:rPr>
              <w:t xml:space="preserve">   предельный срок предос</w:t>
            </w:r>
          </w:p>
          <w:p w:rsidR="00683D99" w:rsidRPr="009B77DB" w:rsidRDefault="00683D99" w:rsidP="007B4ACE">
            <w:pPr>
              <w:rPr>
                <w:sz w:val="20"/>
              </w:rPr>
            </w:pPr>
            <w:r w:rsidRPr="009B77DB">
              <w:rPr>
                <w:sz w:val="20"/>
              </w:rPr>
              <w:t>тавления заявителем документов, необходимых для проведения процедуры</w:t>
            </w:r>
          </w:p>
          <w:p w:rsidR="00683D99" w:rsidRPr="009B77DB" w:rsidRDefault="00683D99" w:rsidP="005376ED">
            <w:pPr>
              <w:ind w:hanging="92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sz w:val="20"/>
              </w:rPr>
            </w:pPr>
            <w:r w:rsidRPr="009B77DB">
              <w:rPr>
                <w:bCs/>
                <w:sz w:val="20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bCs/>
                <w:sz w:val="20"/>
              </w:rPr>
            </w:pPr>
            <w:r w:rsidRPr="009B77DB">
              <w:rPr>
                <w:bCs/>
                <w:sz w:val="20"/>
              </w:rPr>
              <w:t xml:space="preserve">  Орган (организация), осуществляющий проведение процедуры</w:t>
            </w:r>
          </w:p>
        </w:tc>
      </w:tr>
      <w:tr w:rsidR="00683D99" w:rsidTr="005376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Default="00683D99" w:rsidP="005376E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Default="00683D99" w:rsidP="005376E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83D99" w:rsidRPr="00AD0E68" w:rsidTr="005376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3005BA" w:rsidP="005376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</w:t>
            </w:r>
            <w:r w:rsidR="007B4ACE">
              <w:rPr>
                <w:rFonts w:ascii="Times New Roman" w:hAnsi="Times New Roman" w:cs="Times New Roman"/>
              </w:rPr>
              <w:t>5</w:t>
            </w:r>
            <w:r w:rsidR="00683D99" w:rsidRPr="00AD0E68">
              <w:rPr>
                <w:rFonts w:ascii="Times New Roman" w:hAnsi="Times New Roman" w:cs="Times New Roman"/>
              </w:rPr>
              <w:t xml:space="preserve"> -  Предоставление разрешения </w:t>
            </w:r>
            <w:r w:rsidR="00683D99" w:rsidRPr="00AD0E68">
              <w:rPr>
                <w:rFonts w:ascii="Times New Roman" w:hAnsi="Times New Roman" w:cs="Times New Roman"/>
              </w:rPr>
              <w:lastRenderedPageBreak/>
              <w:t>на осуществление земляных работ</w:t>
            </w:r>
          </w:p>
          <w:p w:rsidR="00683D99" w:rsidRPr="00AD0E68" w:rsidRDefault="00683D99" w:rsidP="005376E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5376ED">
            <w:pPr>
              <w:rPr>
                <w:color w:val="000000"/>
                <w:sz w:val="20"/>
              </w:rPr>
            </w:pPr>
            <w:r w:rsidRPr="00AD0E68">
              <w:rPr>
                <w:color w:val="000000"/>
                <w:sz w:val="20"/>
              </w:rPr>
              <w:lastRenderedPageBreak/>
              <w:t xml:space="preserve">Устав муниципального района </w:t>
            </w:r>
            <w:r w:rsidRPr="00AD0E68">
              <w:rPr>
                <w:color w:val="000000"/>
                <w:sz w:val="20"/>
              </w:rPr>
              <w:lastRenderedPageBreak/>
              <w:t>«Дзун-Хемчикский кожуун Республики Тыва», утвержденный Решением Хурала представителей Дзун-Хемчикского района Республики Тыва от 21.04.2012 года № 296;</w:t>
            </w:r>
          </w:p>
          <w:p w:rsidR="00683D99" w:rsidRPr="00AD0E68" w:rsidRDefault="00683D99" w:rsidP="005376ED">
            <w:pPr>
              <w:rPr>
                <w:sz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8" w:rsidRPr="00AD0E68" w:rsidRDefault="00683D99" w:rsidP="00AD0E68">
            <w:pPr>
              <w:jc w:val="both"/>
              <w:rPr>
                <w:sz w:val="20"/>
                <w:lang w:eastAsia="ar-SA"/>
              </w:rPr>
            </w:pPr>
            <w:r w:rsidRPr="00AD0E68">
              <w:rPr>
                <w:sz w:val="20"/>
                <w:lang w:eastAsia="ar-SA"/>
              </w:rPr>
              <w:lastRenderedPageBreak/>
              <w:t>Постановление администрации</w:t>
            </w:r>
            <w:r w:rsidR="00AD0E68" w:rsidRPr="00AD0E68">
              <w:rPr>
                <w:sz w:val="20"/>
                <w:lang w:eastAsia="ar-SA"/>
              </w:rPr>
              <w:t xml:space="preserve"> Дзун-</w:t>
            </w:r>
            <w:r w:rsidR="00AD0E68" w:rsidRPr="00AD0E68">
              <w:rPr>
                <w:sz w:val="20"/>
                <w:lang w:eastAsia="ar-SA"/>
              </w:rPr>
              <w:lastRenderedPageBreak/>
              <w:t>Хемчик</w:t>
            </w:r>
            <w:r w:rsidRPr="00AD0E68">
              <w:rPr>
                <w:sz w:val="20"/>
                <w:lang w:eastAsia="ar-SA"/>
              </w:rPr>
              <w:t>ского района от</w:t>
            </w:r>
            <w:r w:rsidR="00AD0E68" w:rsidRPr="00AD0E68">
              <w:rPr>
                <w:sz w:val="20"/>
                <w:lang w:eastAsia="ar-SA"/>
              </w:rPr>
              <w:t xml:space="preserve"> 11.07.2014 г. </w:t>
            </w:r>
          </w:p>
          <w:p w:rsidR="00683D99" w:rsidRPr="00AD0E68" w:rsidRDefault="00AD0E68" w:rsidP="00AD0E68">
            <w:pPr>
              <w:jc w:val="both"/>
              <w:rPr>
                <w:sz w:val="20"/>
              </w:rPr>
            </w:pPr>
            <w:r w:rsidRPr="00AD0E68">
              <w:rPr>
                <w:sz w:val="20"/>
                <w:lang w:eastAsia="ar-SA"/>
              </w:rPr>
              <w:t>№ 453</w:t>
            </w:r>
            <w:r w:rsidRPr="00AD0E68">
              <w:rPr>
                <w:sz w:val="20"/>
              </w:rPr>
              <w:t xml:space="preserve"> </w:t>
            </w:r>
          </w:p>
          <w:p w:rsidR="00683D99" w:rsidRPr="00AD0E68" w:rsidRDefault="00683D99" w:rsidP="00AD0E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E68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«</w:t>
            </w:r>
            <w:r w:rsidR="00AD0E68" w:rsidRPr="00AD0E68">
              <w:rPr>
                <w:rFonts w:ascii="Times New Roman" w:hAnsi="Times New Roman" w:cs="Times New Roman"/>
                <w:lang w:eastAsia="ar-SA"/>
              </w:rPr>
              <w:t>Выдача ордеров на проведение земляных работ»</w:t>
            </w:r>
          </w:p>
          <w:p w:rsidR="00683D99" w:rsidRPr="00AD0E68" w:rsidRDefault="00683D99" w:rsidP="00AD0E68">
            <w:pPr>
              <w:suppressAutoHyphens/>
              <w:jc w:val="both"/>
              <w:rPr>
                <w:sz w:val="20"/>
                <w:lang w:eastAsia="ar-SA"/>
              </w:rPr>
            </w:pPr>
          </w:p>
          <w:p w:rsidR="00683D99" w:rsidRPr="00AD0E68" w:rsidRDefault="00683D99" w:rsidP="005376E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В случае необходимости 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производства всех видов 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>земляных работ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(производство дорожных, 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строительных, аварийных и 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lastRenderedPageBreak/>
              <w:t xml:space="preserve">- </w:t>
            </w:r>
            <w:r w:rsidR="00AD0E68" w:rsidRPr="009B77DB">
              <w:rPr>
                <w:sz w:val="20"/>
              </w:rPr>
              <w:t>заявление;</w:t>
            </w:r>
          </w:p>
          <w:p w:rsidR="00AD0E68" w:rsidRPr="009B77DB" w:rsidRDefault="00AD0E68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 документ, подтверждаю</w:t>
            </w:r>
            <w:r w:rsidRPr="009B77DB">
              <w:rPr>
                <w:sz w:val="20"/>
              </w:rPr>
              <w:lastRenderedPageBreak/>
              <w:t>щий полномочия представителя заявителя (если с заявлением обращается доверенное лицо заявителя);</w:t>
            </w:r>
          </w:p>
          <w:p w:rsidR="00AD0E68" w:rsidRPr="009B77DB" w:rsidRDefault="00AD0E68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 согласованный рабочий проект или рабочую документацию, имеющие штамп заказчика к производству работ;</w:t>
            </w:r>
          </w:p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</w:t>
            </w:r>
            <w:r w:rsidR="00AD0E68" w:rsidRPr="009B77DB">
              <w:rPr>
                <w:sz w:val="20"/>
              </w:rPr>
              <w:t>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      </w:r>
          </w:p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</w:t>
            </w:r>
            <w:r w:rsidR="00AD0E68" w:rsidRPr="009B77DB">
              <w:rPr>
                <w:sz w:val="20"/>
              </w:rPr>
              <w:t xml:space="preserve">при оформлении ордера срок действия согласований организациями не должен превышать трех месяцев </w:t>
            </w:r>
            <w:r w:rsidR="00AD0E68" w:rsidRPr="009B77DB">
              <w:rPr>
                <w:sz w:val="20"/>
              </w:rPr>
              <w:lastRenderedPageBreak/>
              <w:t>до срока выдачи ордера;</w:t>
            </w:r>
          </w:p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</w:t>
            </w:r>
            <w:r w:rsidR="00AD0E68" w:rsidRPr="009B77DB">
              <w:rPr>
                <w:sz w:val="20"/>
              </w:rPr>
              <w:t>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</w:t>
            </w:r>
            <w:r w:rsidR="00AD0E68" w:rsidRPr="009B77DB">
              <w:rPr>
                <w:sz w:val="20"/>
              </w:rPr>
              <w:t>копии уведомлений эксплуатирующих организаций.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Для получения разрешения на аварийное разрытие заявитель подает следующие документы: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>
              <w:rPr>
                <w:sz w:val="20"/>
              </w:rPr>
              <w:t>- заявление</w:t>
            </w:r>
            <w:r w:rsidRPr="009B77DB">
              <w:rPr>
                <w:sz w:val="20"/>
              </w:rPr>
              <w:t>;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 xml:space="preserve">- документ, подтверждающий полномочия представителя заявителя (если с заявлением обращается доверенное </w:t>
            </w:r>
            <w:r w:rsidRPr="009B77DB">
              <w:rPr>
                <w:sz w:val="20"/>
              </w:rPr>
              <w:lastRenderedPageBreak/>
              <w:t>лицо заявителя);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B77DB">
              <w:rPr>
                <w:sz w:val="20"/>
              </w:rPr>
              <w:t>обязательства организации о восстановлении дорожного покрытия;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B77DB">
              <w:rPr>
                <w:sz w:val="20"/>
              </w:rPr>
              <w:t>график производства работ;</w:t>
            </w:r>
          </w:p>
          <w:p w:rsidR="00683D99" w:rsidRPr="009B77DB" w:rsidRDefault="009B77DB" w:rsidP="009B77D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B77DB">
              <w:rPr>
                <w:sz w:val="20"/>
              </w:rPr>
              <w:t>копии уведомлений эксплуатирующих организаций.</w:t>
            </w:r>
          </w:p>
          <w:p w:rsidR="00683D99" w:rsidRPr="009B77DB" w:rsidRDefault="00683D99" w:rsidP="005376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AD0E68" w:rsidP="00AD0E68">
            <w:pPr>
              <w:rPr>
                <w:bCs/>
                <w:color w:val="000000"/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ордер на право проведения </w:t>
            </w:r>
            <w:r w:rsidRPr="00AD0E68">
              <w:rPr>
                <w:sz w:val="20"/>
              </w:rPr>
              <w:lastRenderedPageBreak/>
              <w:t xml:space="preserve">земляных работ </w:t>
            </w:r>
            <w:r w:rsidR="00683D99" w:rsidRPr="00AD0E68">
              <w:rPr>
                <w:bCs/>
                <w:color w:val="000000"/>
                <w:sz w:val="20"/>
              </w:rPr>
              <w:t xml:space="preserve">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DB" w:rsidRPr="009B77DB" w:rsidRDefault="009B77DB" w:rsidP="009B77D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Pr="009B77DB">
              <w:rPr>
                <w:sz w:val="20"/>
              </w:rPr>
              <w:t xml:space="preserve">предоставление </w:t>
            </w:r>
            <w:r w:rsidRPr="009B77DB">
              <w:rPr>
                <w:sz w:val="20"/>
              </w:rPr>
              <w:lastRenderedPageBreak/>
              <w:t xml:space="preserve">документов, не соответствующих перечню, указанному </w:t>
            </w:r>
            <w:r>
              <w:rPr>
                <w:sz w:val="20"/>
              </w:rPr>
              <w:t>в п. 2.6 административного</w:t>
            </w:r>
            <w:r w:rsidRPr="009B77DB">
              <w:rPr>
                <w:sz w:val="20"/>
              </w:rPr>
              <w:t xml:space="preserve"> регламента;</w:t>
            </w:r>
          </w:p>
          <w:p w:rsidR="009B77DB" w:rsidRPr="009B77DB" w:rsidRDefault="009B77DB" w:rsidP="009B77DB">
            <w:pPr>
              <w:rPr>
                <w:sz w:val="20"/>
              </w:rPr>
            </w:pPr>
            <w:r w:rsidRPr="009B77DB">
              <w:rPr>
                <w:sz w:val="20"/>
              </w:rPr>
              <w:t>- нарушение требований к оформлению документов.</w:t>
            </w:r>
          </w:p>
          <w:p w:rsidR="00683D99" w:rsidRPr="009B77DB" w:rsidRDefault="00683D99" w:rsidP="005376E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DB" w:rsidRPr="009B77DB" w:rsidRDefault="009B77DB" w:rsidP="009B77DB">
            <w:pPr>
              <w:ind w:hanging="74"/>
              <w:jc w:val="both"/>
              <w:rPr>
                <w:sz w:val="20"/>
              </w:rPr>
            </w:pPr>
            <w:r w:rsidRPr="009B77DB">
              <w:rPr>
                <w:sz w:val="20"/>
              </w:rPr>
              <w:lastRenderedPageBreak/>
              <w:t xml:space="preserve">при отсутствии </w:t>
            </w:r>
            <w:r w:rsidRPr="009B77DB">
              <w:rPr>
                <w:sz w:val="20"/>
              </w:rPr>
              <w:lastRenderedPageBreak/>
              <w:t>документов, преду</w:t>
            </w:r>
            <w:r>
              <w:rPr>
                <w:sz w:val="20"/>
              </w:rPr>
              <w:t>смотренных пунктом 2.6 административног</w:t>
            </w:r>
            <w:r w:rsidRPr="009B77DB">
              <w:rPr>
                <w:sz w:val="20"/>
              </w:rPr>
              <w:t>о регламента.</w:t>
            </w:r>
          </w:p>
          <w:p w:rsidR="00683D99" w:rsidRPr="00AD0E68" w:rsidRDefault="00683D99" w:rsidP="009B77D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AD0E68" w:rsidP="005376ED">
            <w:pPr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>3</w:t>
            </w:r>
            <w:r w:rsidR="00683D99" w:rsidRPr="00AD0E68">
              <w:rPr>
                <w:sz w:val="20"/>
              </w:rPr>
              <w:t xml:space="preserve"> рабочих дней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>На бесплатной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На бумажном носителе </w:t>
            </w:r>
            <w:r w:rsidRPr="00AD0E68">
              <w:rPr>
                <w:sz w:val="20"/>
              </w:rPr>
              <w:lastRenderedPageBreak/>
              <w:t>или в электронной форме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9B77D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Администрация Дзун-Хемчикского </w:t>
            </w:r>
            <w:r w:rsidRPr="00AD0E68">
              <w:rPr>
                <w:sz w:val="20"/>
              </w:rPr>
              <w:lastRenderedPageBreak/>
              <w:t>райо</w:t>
            </w:r>
            <w:r w:rsidR="009B77DB">
              <w:rPr>
                <w:sz w:val="20"/>
              </w:rPr>
              <w:t>на Республики Тыва</w:t>
            </w:r>
          </w:p>
        </w:tc>
      </w:tr>
    </w:tbl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884728">
      <w:pPr>
        <w:pStyle w:val="Default"/>
        <w:rPr>
          <w:rFonts w:ascii="Times New Roman" w:hAnsi="Times New Roman" w:cs="Times New Roman"/>
          <w:bCs/>
        </w:rPr>
      </w:pPr>
    </w:p>
    <w:sectPr w:rsidR="007B4ACE" w:rsidSect="009B77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93"/>
    <w:rsid w:val="000672ED"/>
    <w:rsid w:val="00073B37"/>
    <w:rsid w:val="000A3249"/>
    <w:rsid w:val="000E568B"/>
    <w:rsid w:val="001227B3"/>
    <w:rsid w:val="0016456F"/>
    <w:rsid w:val="001A1E54"/>
    <w:rsid w:val="001C4553"/>
    <w:rsid w:val="00210221"/>
    <w:rsid w:val="0025285C"/>
    <w:rsid w:val="002C3398"/>
    <w:rsid w:val="003005BA"/>
    <w:rsid w:val="003E3B6B"/>
    <w:rsid w:val="004148AB"/>
    <w:rsid w:val="00417B93"/>
    <w:rsid w:val="004532EF"/>
    <w:rsid w:val="004A5524"/>
    <w:rsid w:val="00566FE1"/>
    <w:rsid w:val="00633F7F"/>
    <w:rsid w:val="00656A64"/>
    <w:rsid w:val="00683D99"/>
    <w:rsid w:val="007126B8"/>
    <w:rsid w:val="007B4ACE"/>
    <w:rsid w:val="007E25AD"/>
    <w:rsid w:val="007F601D"/>
    <w:rsid w:val="00814ADD"/>
    <w:rsid w:val="0085263B"/>
    <w:rsid w:val="00862921"/>
    <w:rsid w:val="0086767E"/>
    <w:rsid w:val="00884728"/>
    <w:rsid w:val="008E3C57"/>
    <w:rsid w:val="00925513"/>
    <w:rsid w:val="00945A24"/>
    <w:rsid w:val="00966910"/>
    <w:rsid w:val="009B77DB"/>
    <w:rsid w:val="00A15FDE"/>
    <w:rsid w:val="00A91D35"/>
    <w:rsid w:val="00AB525B"/>
    <w:rsid w:val="00AD0E68"/>
    <w:rsid w:val="00B3605E"/>
    <w:rsid w:val="00B61FED"/>
    <w:rsid w:val="00BB0AAD"/>
    <w:rsid w:val="00BD0BDC"/>
    <w:rsid w:val="00BF37DD"/>
    <w:rsid w:val="00BF6BE5"/>
    <w:rsid w:val="00C20146"/>
    <w:rsid w:val="00C44DA8"/>
    <w:rsid w:val="00CB1430"/>
    <w:rsid w:val="00CD5783"/>
    <w:rsid w:val="00CF56A2"/>
    <w:rsid w:val="00D3316E"/>
    <w:rsid w:val="00D35223"/>
    <w:rsid w:val="00D63FBB"/>
    <w:rsid w:val="00D6768C"/>
    <w:rsid w:val="00D7340B"/>
    <w:rsid w:val="00D77A88"/>
    <w:rsid w:val="00D838AF"/>
    <w:rsid w:val="00DC0DDD"/>
    <w:rsid w:val="00DD2106"/>
    <w:rsid w:val="00DD4859"/>
    <w:rsid w:val="00E65442"/>
    <w:rsid w:val="00EF4491"/>
    <w:rsid w:val="00EF77C4"/>
    <w:rsid w:val="00F70D68"/>
    <w:rsid w:val="00FA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B96E"/>
  <w15:docId w15:val="{12A65168-0877-44D8-988F-C3C47270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2016-07-15T03:46:00Z</cp:lastPrinted>
  <dcterms:created xsi:type="dcterms:W3CDTF">2019-06-20T11:15:00Z</dcterms:created>
  <dcterms:modified xsi:type="dcterms:W3CDTF">2019-06-20T11:15:00Z</dcterms:modified>
</cp:coreProperties>
</file>